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670"/>
        <w:gridCol w:w="3345"/>
      </w:tblGrid>
      <w:tr w:rsidR="00C346AC" w:rsidRPr="009C0A93" w:rsidTr="000B7EFC">
        <w:tc>
          <w:tcPr>
            <w:tcW w:w="3145" w:type="pct"/>
            <w:tcBorders>
              <w:right w:val="single" w:sz="4" w:space="0" w:color="auto"/>
            </w:tcBorders>
            <w:vAlign w:val="center"/>
          </w:tcPr>
          <w:p w:rsidR="00C346AC" w:rsidRPr="00982E55" w:rsidRDefault="00C346AC" w:rsidP="000B7EFC">
            <w:pPr>
              <w:keepNext/>
              <w:keepLines/>
              <w:spacing w:before="240"/>
              <w:jc w:val="center"/>
              <w:rPr>
                <w:rFonts w:ascii="Arial" w:hAnsi="Arial" w:cs="Arial"/>
                <w:b/>
                <w:bCs/>
                <w:color w:val="0D0D0D"/>
                <w:sz w:val="20"/>
                <w:szCs w:val="20"/>
              </w:rPr>
            </w:pPr>
          </w:p>
        </w:tc>
        <w:tc>
          <w:tcPr>
            <w:tcW w:w="1855" w:type="pct"/>
            <w:tcBorders>
              <w:top w:val="single" w:sz="4" w:space="0" w:color="auto"/>
              <w:left w:val="single" w:sz="4" w:space="0" w:color="auto"/>
              <w:bottom w:val="single" w:sz="4" w:space="0" w:color="auto"/>
              <w:right w:val="single" w:sz="4" w:space="0" w:color="auto"/>
            </w:tcBorders>
            <w:vAlign w:val="center"/>
          </w:tcPr>
          <w:p w:rsidR="00C346AC" w:rsidRPr="00982E55" w:rsidRDefault="00C346AC" w:rsidP="000B7EFC">
            <w:pPr>
              <w:keepNext/>
              <w:keepLines/>
              <w:jc w:val="center"/>
              <w:rPr>
                <w:rFonts w:ascii="Arial" w:hAnsi="Arial" w:cs="Arial"/>
                <w:b/>
                <w:bCs/>
                <w:color w:val="0D0D0D"/>
                <w:sz w:val="20"/>
                <w:szCs w:val="20"/>
              </w:rPr>
            </w:pPr>
            <w:bookmarkStart w:id="0" w:name="_GoBack"/>
            <w:r w:rsidRPr="00982E55">
              <w:rPr>
                <w:rFonts w:ascii="Arial" w:hAnsi="Arial" w:cs="Arial"/>
                <w:b/>
                <w:bCs/>
                <w:color w:val="0D0D0D"/>
                <w:sz w:val="20"/>
                <w:szCs w:val="20"/>
              </w:rPr>
              <w:t>Mẫu số: 02-ĐK-TCT</w:t>
            </w:r>
          </w:p>
          <w:bookmarkEnd w:id="0"/>
          <w:p w:rsidR="00C346AC" w:rsidRPr="00982E55" w:rsidRDefault="00C346AC" w:rsidP="000B7EFC">
            <w:pPr>
              <w:keepNext/>
              <w:keepLines/>
              <w:jc w:val="center"/>
              <w:rPr>
                <w:rFonts w:ascii="Arial" w:hAnsi="Arial" w:cs="Arial"/>
                <w:bCs/>
                <w:i/>
                <w:color w:val="0D0D0D"/>
                <w:sz w:val="20"/>
                <w:szCs w:val="20"/>
              </w:rPr>
            </w:pPr>
            <w:r w:rsidRPr="00982E55">
              <w:rPr>
                <w:rFonts w:ascii="Arial" w:hAnsi="Arial" w:cs="Arial"/>
                <w:bCs/>
                <w:i/>
                <w:color w:val="0D0D0D"/>
                <w:sz w:val="20"/>
                <w:szCs w:val="20"/>
              </w:rPr>
              <w:t>(Kèm theo Thông tư số 86/2024/TT-BTC ngày 23/12/2024 của Bộ trưởng Bộ Tài chính)</w:t>
            </w:r>
          </w:p>
        </w:tc>
      </w:tr>
    </w:tbl>
    <w:p w:rsidR="00C346AC" w:rsidRPr="009C0A93" w:rsidRDefault="00C346AC" w:rsidP="00C346AC">
      <w:pPr>
        <w:keepNext/>
        <w:keepLines/>
        <w:jc w:val="center"/>
        <w:rPr>
          <w:rFonts w:ascii="Arial" w:hAnsi="Arial" w:cs="Arial"/>
          <w:b/>
          <w:bCs/>
          <w:color w:val="0D0D0D"/>
          <w:sz w:val="20"/>
          <w:szCs w:val="20"/>
        </w:rPr>
      </w:pPr>
    </w:p>
    <w:p w:rsidR="00C346AC" w:rsidRPr="009C0A93" w:rsidRDefault="00C346AC" w:rsidP="00C346AC">
      <w:pPr>
        <w:keepNext/>
        <w:keepLines/>
        <w:jc w:val="center"/>
        <w:rPr>
          <w:rFonts w:ascii="Arial" w:hAnsi="Arial" w:cs="Arial"/>
          <w:b/>
          <w:bCs/>
          <w:color w:val="0D0D0D"/>
          <w:sz w:val="20"/>
          <w:szCs w:val="20"/>
        </w:rPr>
      </w:pPr>
    </w:p>
    <w:p w:rsidR="00C346AC" w:rsidRPr="009C0A93" w:rsidRDefault="00C346AC" w:rsidP="00C346AC">
      <w:pPr>
        <w:keepNext/>
        <w:keepLines/>
        <w:jc w:val="center"/>
        <w:rPr>
          <w:rFonts w:ascii="Arial" w:hAnsi="Arial" w:cs="Arial"/>
          <w:b/>
          <w:bCs/>
          <w:color w:val="0D0D0D"/>
          <w:sz w:val="20"/>
          <w:szCs w:val="20"/>
        </w:rPr>
      </w:pPr>
      <w:r w:rsidRPr="009C0A93">
        <w:rPr>
          <w:rFonts w:ascii="Arial" w:hAnsi="Arial" w:cs="Arial"/>
          <w:b/>
          <w:bCs/>
          <w:color w:val="0D0D0D"/>
          <w:sz w:val="20"/>
          <w:szCs w:val="20"/>
        </w:rPr>
        <w:t>CỘNG HÒA XÃ HỘI CHỦ NGHĨA VIỆT NAM</w:t>
      </w:r>
    </w:p>
    <w:p w:rsidR="00C346AC" w:rsidRPr="009C0A93" w:rsidRDefault="00C346AC" w:rsidP="00C346AC">
      <w:pPr>
        <w:keepNext/>
        <w:keepLines/>
        <w:jc w:val="center"/>
        <w:rPr>
          <w:rFonts w:ascii="Arial" w:hAnsi="Arial" w:cs="Arial"/>
          <w:b/>
          <w:bCs/>
          <w:color w:val="0D0D0D"/>
          <w:sz w:val="20"/>
          <w:szCs w:val="20"/>
        </w:rPr>
      </w:pPr>
      <w:r w:rsidRPr="009C0A93">
        <w:rPr>
          <w:rFonts w:ascii="Arial" w:hAnsi="Arial" w:cs="Arial"/>
          <w:b/>
          <w:bCs/>
          <w:color w:val="0D0D0D"/>
          <w:sz w:val="20"/>
          <w:szCs w:val="20"/>
        </w:rPr>
        <w:t>Độc lập - Tự do - Hạnh phúc</w:t>
      </w:r>
    </w:p>
    <w:p w:rsidR="00C346AC" w:rsidRPr="00060581" w:rsidRDefault="00C346AC" w:rsidP="00C346AC">
      <w:pPr>
        <w:keepNext/>
        <w:keepLines/>
        <w:jc w:val="center"/>
        <w:rPr>
          <w:rFonts w:ascii="Arial" w:hAnsi="Arial" w:cs="Arial"/>
          <w:bCs/>
          <w:color w:val="0D0D0D"/>
          <w:sz w:val="20"/>
          <w:szCs w:val="20"/>
          <w:vertAlign w:val="superscript"/>
        </w:rPr>
      </w:pPr>
      <w:r w:rsidRPr="00060581">
        <w:rPr>
          <w:rFonts w:ascii="Arial" w:hAnsi="Arial" w:cs="Arial"/>
          <w:bCs/>
          <w:color w:val="0D0D0D"/>
          <w:sz w:val="20"/>
          <w:szCs w:val="20"/>
          <w:vertAlign w:val="superscript"/>
        </w:rPr>
        <w:t>______________________</w:t>
      </w:r>
    </w:p>
    <w:p w:rsidR="00C346AC" w:rsidRPr="009C0A93" w:rsidRDefault="00C346AC" w:rsidP="00C346AC">
      <w:pPr>
        <w:keepNext/>
        <w:keepLines/>
        <w:jc w:val="center"/>
        <w:rPr>
          <w:rFonts w:ascii="Arial" w:hAnsi="Arial" w:cs="Arial"/>
          <w:b/>
          <w:bCs/>
          <w:color w:val="0D0D0D"/>
          <w:sz w:val="20"/>
          <w:szCs w:val="20"/>
        </w:rPr>
      </w:pPr>
    </w:p>
    <w:p w:rsidR="00C346AC" w:rsidRPr="009C0A93" w:rsidRDefault="00C346AC" w:rsidP="00C346AC">
      <w:pPr>
        <w:keepNext/>
        <w:keepLines/>
        <w:jc w:val="center"/>
        <w:rPr>
          <w:rFonts w:ascii="Arial" w:hAnsi="Arial" w:cs="Arial"/>
          <w:b/>
          <w:bCs/>
          <w:color w:val="0D0D0D"/>
          <w:sz w:val="20"/>
          <w:szCs w:val="20"/>
        </w:rPr>
      </w:pPr>
      <w:r w:rsidRPr="009C0A93">
        <w:rPr>
          <w:rFonts w:ascii="Arial" w:hAnsi="Arial" w:cs="Arial"/>
          <w:b/>
          <w:bCs/>
          <w:color w:val="0D0D0D"/>
          <w:sz w:val="20"/>
          <w:szCs w:val="20"/>
        </w:rPr>
        <w:t>TỜ KHAI ĐĂNG KÝ THUẾ</w:t>
      </w:r>
    </w:p>
    <w:p w:rsidR="00C346AC" w:rsidRPr="009C0A93" w:rsidRDefault="00C346AC" w:rsidP="00C346AC">
      <w:pPr>
        <w:jc w:val="center"/>
        <w:rPr>
          <w:rFonts w:ascii="Arial" w:hAnsi="Arial" w:cs="Arial"/>
          <w:i/>
          <w:iCs/>
          <w:color w:val="0D0D0D"/>
          <w:sz w:val="20"/>
          <w:szCs w:val="20"/>
        </w:rPr>
      </w:pPr>
      <w:r w:rsidRPr="009C0A93">
        <w:rPr>
          <w:rFonts w:ascii="Arial" w:hAnsi="Arial" w:cs="Arial"/>
          <w:i/>
          <w:iCs/>
          <w:color w:val="0D0D0D"/>
          <w:sz w:val="20"/>
          <w:szCs w:val="20"/>
        </w:rPr>
        <w:t>(Dùng cho đơn vị phụ thuộc, địa điểm kinh doanh trực tiếp phát sinh nghĩa vụ thuế)</w:t>
      </w:r>
    </w:p>
    <w:p w:rsidR="00C346AC" w:rsidRPr="009C0A93" w:rsidRDefault="00C346AC" w:rsidP="00C346AC">
      <w:pPr>
        <w:jc w:val="center"/>
        <w:rPr>
          <w:rFonts w:ascii="Arial" w:hAnsi="Arial" w:cs="Arial"/>
          <w:color w:val="0D0D0D"/>
          <w:sz w:val="20"/>
          <w:szCs w:val="20"/>
        </w:rPr>
      </w:pPr>
    </w:p>
    <w:p w:rsidR="00C346AC" w:rsidRPr="009C0A93" w:rsidRDefault="00C346AC" w:rsidP="00C346AC">
      <w:pPr>
        <w:tabs>
          <w:tab w:val="left" w:pos="2473"/>
          <w:tab w:val="left" w:pos="5785"/>
        </w:tabs>
        <w:spacing w:after="120"/>
        <w:ind w:firstLine="720"/>
        <w:jc w:val="both"/>
        <w:rPr>
          <w:rFonts w:ascii="Arial" w:hAnsi="Arial" w:cs="Arial"/>
          <w:color w:val="0D0D0D"/>
          <w:sz w:val="20"/>
          <w:szCs w:val="20"/>
        </w:rPr>
      </w:pPr>
      <w:r w:rsidRPr="009C0A93">
        <w:rPr>
          <w:rFonts w:ascii="Arial" w:hAnsi="Arial" w:cs="Arial"/>
          <w:color w:val="0D0D0D"/>
          <w:sz w:val="20"/>
          <w:szCs w:val="20"/>
        </w:rPr>
        <w:t>□ Chi nhánh</w:t>
      </w:r>
      <w:r w:rsidRPr="009C0A93">
        <w:rPr>
          <w:rFonts w:ascii="Arial" w:hAnsi="Arial" w:cs="Arial"/>
          <w:color w:val="0D0D0D"/>
          <w:sz w:val="20"/>
          <w:szCs w:val="20"/>
        </w:rPr>
        <w:tab/>
        <w:t>□ Văn phòng đại diện</w:t>
      </w:r>
      <w:r w:rsidRPr="009C0A93">
        <w:rPr>
          <w:rFonts w:ascii="Arial" w:hAnsi="Arial" w:cs="Arial"/>
          <w:color w:val="0D0D0D"/>
          <w:sz w:val="20"/>
          <w:szCs w:val="20"/>
        </w:rPr>
        <w:tab/>
        <w:t>□ Địa điểm kinh doanh</w:t>
      </w:r>
    </w:p>
    <w:tbl>
      <w:tblPr>
        <w:tblOverlap w:val="never"/>
        <w:tblW w:w="5000" w:type="pct"/>
        <w:jc w:val="center"/>
        <w:tblCellMar>
          <w:left w:w="10" w:type="dxa"/>
          <w:right w:w="10" w:type="dxa"/>
        </w:tblCellMar>
        <w:tblLook w:val="04A0" w:firstRow="1" w:lastRow="0" w:firstColumn="1" w:lastColumn="0" w:noHBand="0" w:noVBand="1"/>
      </w:tblPr>
      <w:tblGrid>
        <w:gridCol w:w="1069"/>
        <w:gridCol w:w="656"/>
        <w:gridCol w:w="661"/>
        <w:gridCol w:w="661"/>
        <w:gridCol w:w="652"/>
        <w:gridCol w:w="652"/>
        <w:gridCol w:w="669"/>
        <w:gridCol w:w="656"/>
        <w:gridCol w:w="656"/>
        <w:gridCol w:w="652"/>
        <w:gridCol w:w="656"/>
        <w:gridCol w:w="1370"/>
      </w:tblGrid>
      <w:tr w:rsidR="00C346AC" w:rsidRPr="009C0A93" w:rsidTr="000B7EFC">
        <w:trPr>
          <w:trHeight w:val="20"/>
          <w:jc w:val="center"/>
        </w:trPr>
        <w:tc>
          <w:tcPr>
            <w:tcW w:w="5000" w:type="pct"/>
            <w:gridSpan w:val="12"/>
            <w:tcBorders>
              <w:top w:val="single" w:sz="4" w:space="0" w:color="auto"/>
              <w:left w:val="single" w:sz="4" w:space="0" w:color="auto"/>
              <w:right w:val="single" w:sz="4" w:space="0" w:color="auto"/>
            </w:tcBorders>
            <w:shd w:val="clear" w:color="auto" w:fill="FFFFFF"/>
            <w:vAlign w:val="bottom"/>
          </w:tcPr>
          <w:p w:rsidR="00C346AC" w:rsidRPr="009C0A93" w:rsidRDefault="00C346AC" w:rsidP="000B7EFC">
            <w:pPr>
              <w:jc w:val="center"/>
              <w:rPr>
                <w:rFonts w:ascii="Arial" w:hAnsi="Arial" w:cs="Arial"/>
                <w:color w:val="0D0D0D"/>
                <w:sz w:val="20"/>
                <w:szCs w:val="20"/>
              </w:rPr>
            </w:pPr>
            <w:r w:rsidRPr="009C0A93">
              <w:rPr>
                <w:rFonts w:ascii="Arial" w:hAnsi="Arial" w:cs="Arial"/>
                <w:i/>
                <w:iCs/>
                <w:color w:val="0D0D0D"/>
                <w:sz w:val="20"/>
                <w:szCs w:val="20"/>
              </w:rPr>
              <w:t>NNT</w:t>
            </w:r>
            <w:r w:rsidRPr="00060581">
              <w:rPr>
                <w:rFonts w:ascii="Arial" w:hAnsi="Arial" w:cs="Arial"/>
                <w:i/>
                <w:iCs/>
                <w:color w:val="0D0D0D"/>
                <w:sz w:val="20"/>
                <w:szCs w:val="20"/>
              </w:rPr>
              <w:t xml:space="preserve"> </w:t>
            </w:r>
            <w:r w:rsidRPr="009C0A93">
              <w:rPr>
                <w:rFonts w:ascii="Arial" w:hAnsi="Arial" w:cs="Arial"/>
                <w:i/>
                <w:iCs/>
                <w:color w:val="0D0D0D"/>
                <w:sz w:val="20"/>
                <w:szCs w:val="20"/>
              </w:rPr>
              <w:t>ghi MST</w:t>
            </w:r>
            <w:r w:rsidRPr="00060581">
              <w:rPr>
                <w:rFonts w:ascii="Arial" w:hAnsi="Arial" w:cs="Arial"/>
                <w:i/>
                <w:iCs/>
                <w:color w:val="0D0D0D"/>
                <w:sz w:val="20"/>
                <w:szCs w:val="20"/>
              </w:rPr>
              <w:t xml:space="preserve"> </w:t>
            </w:r>
            <w:r w:rsidRPr="009C0A93">
              <w:rPr>
                <w:rFonts w:ascii="Arial" w:hAnsi="Arial" w:cs="Arial"/>
                <w:i/>
                <w:iCs/>
                <w:color w:val="0D0D0D"/>
                <w:sz w:val="20"/>
                <w:szCs w:val="20"/>
              </w:rPr>
              <w:t>10 số của đơn vị chủ qu</w:t>
            </w:r>
            <w:r w:rsidRPr="00060581">
              <w:rPr>
                <w:rFonts w:ascii="Arial" w:hAnsi="Arial" w:cs="Arial"/>
                <w:i/>
                <w:iCs/>
                <w:color w:val="0D0D0D"/>
                <w:sz w:val="20"/>
                <w:szCs w:val="20"/>
              </w:rPr>
              <w:t>ả</w:t>
            </w:r>
            <w:r w:rsidRPr="009C0A93">
              <w:rPr>
                <w:rFonts w:ascii="Arial" w:hAnsi="Arial" w:cs="Arial"/>
                <w:i/>
                <w:iCs/>
                <w:color w:val="0D0D0D"/>
                <w:sz w:val="20"/>
                <w:szCs w:val="20"/>
              </w:rPr>
              <w:t>n vào các ô này</w:t>
            </w:r>
          </w:p>
        </w:tc>
      </w:tr>
      <w:tr w:rsidR="00C346AC" w:rsidRPr="009C0A93" w:rsidTr="000B7EFC">
        <w:trPr>
          <w:trHeight w:val="20"/>
          <w:jc w:val="center"/>
        </w:trPr>
        <w:tc>
          <w:tcPr>
            <w:tcW w:w="593" w:type="pct"/>
            <w:tcBorders>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4"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7"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7"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2"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2"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71"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4"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4"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2"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364" w:type="pct"/>
            <w:tcBorders>
              <w:top w:val="single" w:sz="4" w:space="0" w:color="auto"/>
              <w:left w:val="single" w:sz="4" w:space="0" w:color="auto"/>
              <w:bottom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c>
          <w:tcPr>
            <w:tcW w:w="761" w:type="pct"/>
            <w:tcBorders>
              <w:left w:val="single" w:sz="4" w:space="0" w:color="auto"/>
              <w:bottom w:val="single" w:sz="4" w:space="0" w:color="auto"/>
              <w:right w:val="single" w:sz="4" w:space="0" w:color="auto"/>
            </w:tcBorders>
            <w:shd w:val="clear" w:color="auto" w:fill="FFFFFF"/>
          </w:tcPr>
          <w:p w:rsidR="00C346AC" w:rsidRPr="009C0A93" w:rsidRDefault="00C346AC" w:rsidP="000B7EFC">
            <w:pPr>
              <w:jc w:val="center"/>
              <w:rPr>
                <w:rFonts w:ascii="Arial" w:hAnsi="Arial" w:cs="Arial"/>
                <w:color w:val="0D0D0D"/>
                <w:sz w:val="20"/>
                <w:szCs w:val="20"/>
              </w:rPr>
            </w:pPr>
          </w:p>
        </w:tc>
      </w:tr>
    </w:tbl>
    <w:p w:rsidR="00C346AC" w:rsidRPr="009C0A93" w:rsidRDefault="00C346AC" w:rsidP="00C346AC">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346AC" w:rsidRPr="009C0A93" w:rsidTr="000B7EFC">
        <w:tc>
          <w:tcPr>
            <w:tcW w:w="9010" w:type="dxa"/>
          </w:tcPr>
          <w:p w:rsidR="00C346AC" w:rsidRPr="00982E55" w:rsidRDefault="00C346AC" w:rsidP="000B7EFC">
            <w:pPr>
              <w:jc w:val="both"/>
              <w:rPr>
                <w:rFonts w:ascii="Arial" w:hAnsi="Arial" w:cs="Arial"/>
                <w:b/>
                <w:bCs/>
                <w:color w:val="0D0D0D"/>
                <w:sz w:val="20"/>
                <w:szCs w:val="20"/>
              </w:rPr>
            </w:pPr>
            <w:r w:rsidRPr="00982E55">
              <w:rPr>
                <w:rFonts w:ascii="Arial" w:hAnsi="Arial" w:cs="Arial"/>
                <w:b/>
                <w:bCs/>
                <w:color w:val="0D0D0D"/>
                <w:sz w:val="20"/>
                <w:szCs w:val="20"/>
              </w:rPr>
              <w:t>1. Tên người nộp thuế:</w:t>
            </w:r>
          </w:p>
        </w:tc>
      </w:tr>
      <w:tr w:rsidR="00C346AC" w:rsidRPr="009C0A93" w:rsidTr="000B7EFC">
        <w:tc>
          <w:tcPr>
            <w:tcW w:w="9010" w:type="dxa"/>
          </w:tcPr>
          <w:p w:rsidR="00C346AC" w:rsidRPr="00982E55" w:rsidRDefault="00C346AC" w:rsidP="000B7EFC">
            <w:pPr>
              <w:jc w:val="both"/>
              <w:rPr>
                <w:rFonts w:ascii="Arial" w:hAnsi="Arial" w:cs="Arial"/>
                <w:b/>
                <w:bCs/>
                <w:color w:val="0D0D0D"/>
                <w:sz w:val="20"/>
                <w:szCs w:val="20"/>
              </w:rPr>
            </w:pPr>
            <w:r w:rsidRPr="00982E55">
              <w:rPr>
                <w:rFonts w:ascii="Arial" w:hAnsi="Arial" w:cs="Arial"/>
                <w:b/>
                <w:bCs/>
                <w:color w:val="0D0D0D"/>
                <w:sz w:val="20"/>
                <w:szCs w:val="20"/>
              </w:rPr>
              <w:t>2. Thông tin đại lý thuế (nếu có):</w:t>
            </w:r>
          </w:p>
        </w:tc>
      </w:tr>
      <w:tr w:rsidR="00C346AC" w:rsidRPr="009C0A93" w:rsidTr="000B7EFC">
        <w:tc>
          <w:tcPr>
            <w:tcW w:w="9010" w:type="dxa"/>
          </w:tcPr>
          <w:p w:rsidR="00C346AC" w:rsidRPr="00982E55" w:rsidRDefault="00C346AC" w:rsidP="000B7EFC">
            <w:pPr>
              <w:jc w:val="both"/>
              <w:rPr>
                <w:rFonts w:ascii="Arial" w:hAnsi="Arial" w:cs="Arial"/>
                <w:bCs/>
                <w:color w:val="0D0D0D"/>
                <w:sz w:val="20"/>
                <w:szCs w:val="20"/>
              </w:rPr>
            </w:pPr>
            <w:r w:rsidRPr="00982E55">
              <w:rPr>
                <w:rFonts w:ascii="Arial" w:hAnsi="Arial" w:cs="Arial"/>
                <w:bCs/>
                <w:color w:val="0D0D0D"/>
                <w:sz w:val="20"/>
                <w:szCs w:val="20"/>
              </w:rPr>
              <w:t>2a. Tên:</w:t>
            </w:r>
          </w:p>
        </w:tc>
      </w:tr>
      <w:tr w:rsidR="00C346AC" w:rsidRPr="009C0A93" w:rsidTr="000B7EFC">
        <w:tc>
          <w:tcPr>
            <w:tcW w:w="9010" w:type="dxa"/>
          </w:tcPr>
          <w:p w:rsidR="00C346AC" w:rsidRPr="00982E55" w:rsidRDefault="00C346AC" w:rsidP="000B7EFC">
            <w:pPr>
              <w:jc w:val="both"/>
              <w:rPr>
                <w:rFonts w:ascii="Arial" w:hAnsi="Arial" w:cs="Arial"/>
                <w:bCs/>
                <w:color w:val="0D0D0D"/>
                <w:sz w:val="20"/>
                <w:szCs w:val="20"/>
              </w:rPr>
            </w:pPr>
            <w:r w:rsidRPr="00982E55">
              <w:rPr>
                <w:rFonts w:ascii="Arial" w:hAnsi="Arial" w:cs="Arial"/>
                <w:bCs/>
                <w:color w:val="0D0D0D"/>
                <w:sz w:val="20"/>
                <w:szCs w:val="20"/>
              </w:rPr>
              <w:t xml:space="preserve">2b. Mã số thuế: </w:t>
            </w:r>
            <w:r w:rsidRPr="00982E55">
              <w:rPr>
                <w:rFonts w:ascii="Arial" w:hAnsi="Arial" w:cs="Arial"/>
                <w:noProof/>
                <w:color w:val="0D0D0D"/>
                <w:sz w:val="20"/>
                <w:szCs w:val="20"/>
              </w:rPr>
              <w:drawing>
                <wp:inline distT="0" distB="0" distL="0" distR="0">
                  <wp:extent cx="25622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2225" cy="190500"/>
                          </a:xfrm>
                          <a:prstGeom prst="rect">
                            <a:avLst/>
                          </a:prstGeom>
                          <a:noFill/>
                          <a:ln>
                            <a:noFill/>
                          </a:ln>
                        </pic:spPr>
                      </pic:pic>
                    </a:graphicData>
                  </a:graphic>
                </wp:inline>
              </w:drawing>
            </w:r>
          </w:p>
        </w:tc>
      </w:tr>
      <w:tr w:rsidR="00C346AC" w:rsidRPr="009C0A93" w:rsidTr="000B7EFC">
        <w:tc>
          <w:tcPr>
            <w:tcW w:w="9010" w:type="dxa"/>
          </w:tcPr>
          <w:p w:rsidR="00C346AC" w:rsidRPr="00982E55" w:rsidRDefault="00C346AC" w:rsidP="000B7EFC">
            <w:pPr>
              <w:jc w:val="both"/>
              <w:rPr>
                <w:rFonts w:ascii="Arial" w:hAnsi="Arial" w:cs="Arial"/>
                <w:bCs/>
                <w:color w:val="0D0D0D"/>
                <w:sz w:val="20"/>
                <w:szCs w:val="20"/>
              </w:rPr>
            </w:pPr>
            <w:r w:rsidRPr="00982E55">
              <w:rPr>
                <w:rFonts w:ascii="Arial" w:hAnsi="Arial" w:cs="Arial"/>
                <w:bCs/>
                <w:color w:val="0D0D0D"/>
                <w:sz w:val="20"/>
                <w:szCs w:val="20"/>
              </w:rPr>
              <w:t xml:space="preserve">2c. Hợp đồng đại lý thuế: Số:                                         Ngày:               </w:t>
            </w:r>
          </w:p>
        </w:tc>
      </w:tr>
    </w:tbl>
    <w:p w:rsidR="00C346AC" w:rsidRPr="009C0A93" w:rsidRDefault="00C346AC" w:rsidP="00C346AC">
      <w:pPr>
        <w:spacing w:after="120"/>
        <w:ind w:firstLine="720"/>
        <w:jc w:val="both"/>
        <w:rPr>
          <w:rFonts w:ascii="Arial" w:hAnsi="Arial" w:cs="Arial"/>
          <w:b/>
          <w:bCs/>
          <w:color w:val="0D0D0D"/>
          <w:sz w:val="20"/>
          <w:szCs w:val="20"/>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81"/>
        <w:gridCol w:w="236"/>
        <w:gridCol w:w="4393"/>
      </w:tblGrid>
      <w:tr w:rsidR="00C346AC" w:rsidRPr="009C0A93" w:rsidTr="000B7EFC">
        <w:trPr>
          <w:trHeight w:val="20"/>
          <w:jc w:val="center"/>
        </w:trPr>
        <w:tc>
          <w:tcPr>
            <w:tcW w:w="2431"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b/>
                <w:bCs/>
                <w:color w:val="0D0D0D"/>
                <w:sz w:val="20"/>
                <w:szCs w:val="20"/>
              </w:rPr>
              <w:t>3. Địa chỉ trụ sở chính</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b/>
                <w:bCs/>
                <w:color w:val="0D0D0D"/>
                <w:sz w:val="20"/>
                <w:szCs w:val="20"/>
              </w:rPr>
              <w:t xml:space="preserve">4. Địa chỉ nhận thông báo thuế </w:t>
            </w:r>
            <w:r w:rsidRPr="009C0A93">
              <w:rPr>
                <w:rFonts w:ascii="Arial" w:hAnsi="Arial" w:cs="Arial"/>
                <w:i/>
                <w:iCs/>
                <w:color w:val="0D0D0D"/>
                <w:sz w:val="20"/>
                <w:szCs w:val="20"/>
              </w:rPr>
              <w:t>(</w:t>
            </w:r>
            <w:r w:rsidRPr="00060581">
              <w:rPr>
                <w:rFonts w:ascii="Arial" w:hAnsi="Arial" w:cs="Arial"/>
                <w:i/>
                <w:iCs/>
                <w:color w:val="0D0D0D"/>
                <w:sz w:val="20"/>
                <w:szCs w:val="20"/>
              </w:rPr>
              <w:t>chỉ</w:t>
            </w:r>
            <w:r w:rsidRPr="009C0A93">
              <w:rPr>
                <w:rFonts w:ascii="Arial" w:hAnsi="Arial" w:cs="Arial"/>
                <w:i/>
                <w:iCs/>
                <w:color w:val="0D0D0D"/>
                <w:sz w:val="20"/>
                <w:szCs w:val="20"/>
              </w:rPr>
              <w:t xml:space="preserve"> kê khai nếu địa chỉ nhận thông </w:t>
            </w:r>
            <w:r w:rsidRPr="00060581">
              <w:rPr>
                <w:rFonts w:ascii="Arial" w:hAnsi="Arial" w:cs="Arial"/>
                <w:i/>
                <w:iCs/>
                <w:color w:val="0D0D0D"/>
                <w:sz w:val="20"/>
                <w:szCs w:val="20"/>
              </w:rPr>
              <w:t>báo</w:t>
            </w:r>
            <w:r w:rsidRPr="009C0A93">
              <w:rPr>
                <w:rFonts w:ascii="Arial" w:hAnsi="Arial" w:cs="Arial"/>
                <w:i/>
                <w:iCs/>
                <w:color w:val="0D0D0D"/>
                <w:sz w:val="20"/>
                <w:szCs w:val="20"/>
              </w:rPr>
              <w:t xml:space="preserve"> thuế khác địa chỉ trụ sở </w:t>
            </w:r>
            <w:r w:rsidRPr="00060581">
              <w:rPr>
                <w:rFonts w:ascii="Arial" w:hAnsi="Arial" w:cs="Arial"/>
                <w:i/>
                <w:iCs/>
                <w:color w:val="0D0D0D"/>
                <w:sz w:val="20"/>
                <w:szCs w:val="20"/>
              </w:rPr>
              <w:t>chính</w:t>
            </w:r>
            <w:r w:rsidRPr="009C0A93">
              <w:rPr>
                <w:rFonts w:ascii="Arial" w:hAnsi="Arial" w:cs="Arial"/>
                <w:i/>
                <w:iCs/>
                <w:color w:val="0D0D0D"/>
                <w:sz w:val="20"/>
                <w:szCs w:val="20"/>
              </w:rPr>
              <w:t>)</w:t>
            </w:r>
          </w:p>
        </w:tc>
      </w:tr>
      <w:tr w:rsidR="00C346AC" w:rsidRPr="009C0A93" w:rsidTr="000B7EFC">
        <w:trPr>
          <w:trHeight w:val="20"/>
          <w:jc w:val="center"/>
        </w:trPr>
        <w:tc>
          <w:tcPr>
            <w:tcW w:w="2431"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3a. Số nhà, ngách, hẻm, ng</w:t>
            </w:r>
            <w:r w:rsidRPr="00060581">
              <w:rPr>
                <w:rFonts w:ascii="Arial" w:hAnsi="Arial" w:cs="Arial"/>
                <w:color w:val="0D0D0D"/>
                <w:sz w:val="20"/>
                <w:szCs w:val="20"/>
              </w:rPr>
              <w:t>õ</w:t>
            </w:r>
            <w:r w:rsidRPr="009C0A93">
              <w:rPr>
                <w:rFonts w:ascii="Arial" w:hAnsi="Arial" w:cs="Arial"/>
                <w:color w:val="0D0D0D"/>
                <w:sz w:val="20"/>
                <w:szCs w:val="20"/>
              </w:rPr>
              <w:t xml:space="preserve">, </w:t>
            </w:r>
            <w:r w:rsidRPr="00060581">
              <w:rPr>
                <w:rFonts w:ascii="Arial" w:hAnsi="Arial" w:cs="Arial"/>
                <w:color w:val="0D0D0D"/>
                <w:sz w:val="20"/>
                <w:szCs w:val="20"/>
              </w:rPr>
              <w:t>đường</w:t>
            </w:r>
            <w:r w:rsidRPr="009C0A93">
              <w:rPr>
                <w:rFonts w:ascii="Arial" w:hAnsi="Arial" w:cs="Arial"/>
                <w:color w:val="0D0D0D"/>
                <w:sz w:val="20"/>
                <w:szCs w:val="20"/>
              </w:rPr>
              <w:t>/phố, tổ/xóm/ấp/thôn:</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4a. Số nhà, ngách, hẻm, ngõ, đường/phố, tổ/xóm/ấp/thôn hoặc hòm thư bưu điện:</w:t>
            </w:r>
          </w:p>
        </w:tc>
      </w:tr>
      <w:tr w:rsidR="00C346AC" w:rsidRPr="009C0A93" w:rsidTr="000B7EFC">
        <w:trPr>
          <w:trHeight w:val="20"/>
          <w:jc w:val="center"/>
        </w:trPr>
        <w:tc>
          <w:tcPr>
            <w:tcW w:w="2431"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3b. Phường/Xã/Thị trấn:</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4b. Phường/Xã/Thị trấn:</w:t>
            </w:r>
          </w:p>
        </w:tc>
      </w:tr>
      <w:tr w:rsidR="00C346AC" w:rsidRPr="009C0A93" w:rsidTr="000B7EFC">
        <w:trPr>
          <w:trHeight w:val="20"/>
          <w:jc w:val="center"/>
        </w:trPr>
        <w:tc>
          <w:tcPr>
            <w:tcW w:w="2431"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3c. Quận/Huyện/Thị xã/Thành</w:t>
            </w:r>
            <w:r w:rsidRPr="00060581">
              <w:rPr>
                <w:rFonts w:ascii="Arial" w:hAnsi="Arial" w:cs="Arial"/>
                <w:color w:val="0D0D0D"/>
                <w:sz w:val="20"/>
                <w:szCs w:val="20"/>
              </w:rPr>
              <w:t xml:space="preserve"> </w:t>
            </w:r>
            <w:r w:rsidRPr="009C0A93">
              <w:rPr>
                <w:rFonts w:ascii="Arial" w:hAnsi="Arial" w:cs="Arial"/>
                <w:color w:val="0D0D0D"/>
                <w:sz w:val="20"/>
                <w:szCs w:val="20"/>
              </w:rPr>
              <w:t xml:space="preserve">phố thuộc tỉnh/Thành phố thuộc 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 xml:space="preserve">4c. Quận/Huyện/Thị xã/Thành phố thuộc </w:t>
            </w:r>
            <w:r w:rsidRPr="00060581">
              <w:rPr>
                <w:rFonts w:ascii="Arial" w:hAnsi="Arial" w:cs="Arial"/>
                <w:color w:val="0D0D0D"/>
                <w:sz w:val="20"/>
                <w:szCs w:val="20"/>
              </w:rPr>
              <w:t>tỉnh</w:t>
            </w:r>
            <w:r w:rsidRPr="009C0A93">
              <w:rPr>
                <w:rFonts w:ascii="Arial" w:hAnsi="Arial" w:cs="Arial"/>
                <w:color w:val="0D0D0D"/>
                <w:sz w:val="20"/>
                <w:szCs w:val="20"/>
              </w:rPr>
              <w:t xml:space="preserve">/Thành phố thuộc 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p>
        </w:tc>
      </w:tr>
      <w:tr w:rsidR="00C346AC" w:rsidRPr="009C0A93" w:rsidTr="000B7EFC">
        <w:trPr>
          <w:trHeight w:val="20"/>
          <w:jc w:val="center"/>
        </w:trPr>
        <w:tc>
          <w:tcPr>
            <w:tcW w:w="2431"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3d. Tỉnh/Th</w:t>
            </w:r>
            <w:r w:rsidRPr="00060581">
              <w:rPr>
                <w:rFonts w:ascii="Arial" w:hAnsi="Arial" w:cs="Arial"/>
                <w:color w:val="0D0D0D"/>
                <w:sz w:val="20"/>
                <w:szCs w:val="20"/>
              </w:rPr>
              <w:t>à</w:t>
            </w:r>
            <w:r w:rsidRPr="009C0A93">
              <w:rPr>
                <w:rFonts w:ascii="Arial" w:hAnsi="Arial" w:cs="Arial"/>
                <w:color w:val="0D0D0D"/>
                <w:sz w:val="20"/>
                <w:szCs w:val="20"/>
              </w:rPr>
              <w:t>nh phố trực thuộc trung ương:</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 xml:space="preserve">4d. </w:t>
            </w:r>
            <w:r w:rsidRPr="00060581">
              <w:rPr>
                <w:rFonts w:ascii="Arial" w:hAnsi="Arial" w:cs="Arial"/>
                <w:color w:val="0D0D0D"/>
                <w:sz w:val="20"/>
                <w:szCs w:val="20"/>
              </w:rPr>
              <w:t>Tỉnh</w:t>
            </w:r>
            <w:r w:rsidRPr="009C0A93">
              <w:rPr>
                <w:rFonts w:ascii="Arial" w:hAnsi="Arial" w:cs="Arial"/>
                <w:color w:val="0D0D0D"/>
                <w:sz w:val="20"/>
                <w:szCs w:val="20"/>
              </w:rPr>
              <w:t>/Thành phố trực thuộc trung ương:</w:t>
            </w:r>
          </w:p>
        </w:tc>
      </w:tr>
      <w:tr w:rsidR="00C346AC" w:rsidRPr="009C0A93" w:rsidTr="000B7EFC">
        <w:trPr>
          <w:trHeight w:val="20"/>
          <w:jc w:val="center"/>
        </w:trPr>
        <w:tc>
          <w:tcPr>
            <w:tcW w:w="2431" w:type="pct"/>
            <w:shd w:val="clear" w:color="auto" w:fill="FFFFFF"/>
          </w:tcPr>
          <w:p w:rsidR="00C346AC" w:rsidRPr="009C0A93" w:rsidRDefault="00C346AC" w:rsidP="000B7EFC">
            <w:pPr>
              <w:tabs>
                <w:tab w:val="left" w:pos="2257"/>
              </w:tabs>
              <w:rPr>
                <w:rFonts w:ascii="Arial" w:hAnsi="Arial" w:cs="Arial"/>
                <w:color w:val="0D0D0D"/>
                <w:sz w:val="20"/>
                <w:szCs w:val="20"/>
              </w:rPr>
            </w:pPr>
            <w:r w:rsidRPr="009C0A93">
              <w:rPr>
                <w:rFonts w:ascii="Arial" w:hAnsi="Arial" w:cs="Arial"/>
                <w:color w:val="0D0D0D"/>
                <w:sz w:val="20"/>
                <w:szCs w:val="20"/>
              </w:rPr>
              <w:t>3đ. Điện thoại:</w:t>
            </w:r>
            <w:r w:rsidRPr="009C0A93">
              <w:rPr>
                <w:rFonts w:ascii="Arial" w:hAnsi="Arial" w:cs="Arial"/>
                <w:color w:val="0D0D0D"/>
                <w:sz w:val="20"/>
                <w:szCs w:val="20"/>
              </w:rPr>
              <w:tab/>
              <w:t>3e. Fax (nếu có):</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tabs>
                <w:tab w:val="left" w:pos="2437"/>
              </w:tabs>
              <w:rPr>
                <w:rFonts w:ascii="Arial" w:hAnsi="Arial" w:cs="Arial"/>
                <w:color w:val="0D0D0D"/>
                <w:sz w:val="20"/>
                <w:szCs w:val="20"/>
              </w:rPr>
            </w:pPr>
            <w:r w:rsidRPr="009C0A93">
              <w:rPr>
                <w:rFonts w:ascii="Arial" w:hAnsi="Arial" w:cs="Arial"/>
                <w:color w:val="0D0D0D"/>
                <w:sz w:val="20"/>
                <w:szCs w:val="20"/>
              </w:rPr>
              <w:t>4đ. Điện thoại:</w:t>
            </w:r>
            <w:r w:rsidRPr="009C0A93">
              <w:rPr>
                <w:rFonts w:ascii="Arial" w:hAnsi="Arial" w:cs="Arial"/>
                <w:color w:val="0D0D0D"/>
                <w:sz w:val="20"/>
                <w:szCs w:val="20"/>
              </w:rPr>
              <w:tab/>
              <w:t>4e. Fax (nếu có):</w:t>
            </w:r>
          </w:p>
        </w:tc>
      </w:tr>
      <w:tr w:rsidR="00C346AC" w:rsidRPr="009C0A93" w:rsidTr="000B7EFC">
        <w:trPr>
          <w:trHeight w:val="20"/>
          <w:jc w:val="center"/>
        </w:trPr>
        <w:tc>
          <w:tcPr>
            <w:tcW w:w="2431" w:type="pct"/>
            <w:shd w:val="clear" w:color="auto" w:fill="FFFFFF"/>
          </w:tcPr>
          <w:p w:rsidR="00C346AC" w:rsidRPr="009C0A93" w:rsidRDefault="00C346AC" w:rsidP="000B7EFC">
            <w:pPr>
              <w:tabs>
                <w:tab w:val="left" w:pos="2250"/>
              </w:tabs>
              <w:rPr>
                <w:rFonts w:ascii="Arial" w:hAnsi="Arial" w:cs="Arial"/>
                <w:color w:val="0D0D0D"/>
                <w:sz w:val="20"/>
                <w:szCs w:val="20"/>
              </w:rPr>
            </w:pPr>
            <w:r w:rsidRPr="009C0A93">
              <w:rPr>
                <w:rFonts w:ascii="Arial" w:hAnsi="Arial" w:cs="Arial"/>
                <w:color w:val="0D0D0D"/>
                <w:sz w:val="20"/>
                <w:szCs w:val="20"/>
              </w:rPr>
              <w:t>3g. Email:</w:t>
            </w:r>
            <w:r w:rsidRPr="009C0A93">
              <w:rPr>
                <w:rFonts w:ascii="Arial" w:hAnsi="Arial" w:cs="Arial"/>
                <w:color w:val="0D0D0D"/>
                <w:sz w:val="20"/>
                <w:szCs w:val="20"/>
              </w:rPr>
              <w:tab/>
              <w:t>3h. Website (nếu có):</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4g. E-mail:</w:t>
            </w:r>
          </w:p>
        </w:tc>
      </w:tr>
      <w:tr w:rsidR="00C346AC" w:rsidRPr="009C0A93" w:rsidTr="000B7EFC">
        <w:trPr>
          <w:trHeight w:val="20"/>
          <w:jc w:val="center"/>
        </w:trPr>
        <w:tc>
          <w:tcPr>
            <w:tcW w:w="2431" w:type="pct"/>
            <w:tcBorders>
              <w:left w:val="nil"/>
              <w:right w:val="nil"/>
            </w:tcBorders>
            <w:shd w:val="clear" w:color="auto" w:fill="FFFFFF"/>
          </w:tcPr>
          <w:p w:rsidR="00C346AC" w:rsidRPr="009C0A93" w:rsidRDefault="00C346AC" w:rsidP="000B7EFC">
            <w:pPr>
              <w:tabs>
                <w:tab w:val="left" w:pos="2250"/>
              </w:tabs>
              <w:rPr>
                <w:rFonts w:ascii="Arial" w:hAnsi="Arial" w:cs="Arial"/>
                <w:color w:val="0D0D0D"/>
                <w:sz w:val="20"/>
                <w:szCs w:val="20"/>
              </w:rPr>
            </w:pPr>
          </w:p>
        </w:tc>
        <w:tc>
          <w:tcPr>
            <w:tcW w:w="131" w:type="pct"/>
            <w:tcBorders>
              <w:top w:val="nil"/>
              <w:left w:val="nil"/>
              <w:bottom w:val="nil"/>
              <w:right w:val="nil"/>
            </w:tcBorders>
            <w:shd w:val="clear" w:color="auto" w:fill="FFFFFF"/>
          </w:tcPr>
          <w:p w:rsidR="00C346AC" w:rsidRPr="009C0A93" w:rsidRDefault="00C346AC" w:rsidP="000B7EFC">
            <w:pPr>
              <w:rPr>
                <w:rFonts w:ascii="Arial" w:hAnsi="Arial" w:cs="Arial"/>
                <w:color w:val="0D0D0D"/>
                <w:sz w:val="20"/>
                <w:szCs w:val="20"/>
              </w:rPr>
            </w:pPr>
          </w:p>
        </w:tc>
        <w:tc>
          <w:tcPr>
            <w:tcW w:w="2438" w:type="pct"/>
            <w:tcBorders>
              <w:left w:val="nil"/>
            </w:tcBorders>
            <w:shd w:val="clear" w:color="auto" w:fill="FFFFFF"/>
          </w:tcPr>
          <w:p w:rsidR="00C346AC" w:rsidRPr="009C0A93" w:rsidRDefault="00C346AC" w:rsidP="000B7EFC">
            <w:pPr>
              <w:rPr>
                <w:rFonts w:ascii="Arial" w:hAnsi="Arial" w:cs="Arial"/>
                <w:color w:val="0D0D0D"/>
                <w:sz w:val="20"/>
                <w:szCs w:val="20"/>
              </w:rPr>
            </w:pPr>
          </w:p>
        </w:tc>
      </w:tr>
      <w:tr w:rsidR="00C346AC" w:rsidRPr="009C0A93" w:rsidTr="000B7EFC">
        <w:trPr>
          <w:trHeight w:val="20"/>
          <w:jc w:val="center"/>
        </w:trPr>
        <w:tc>
          <w:tcPr>
            <w:tcW w:w="2431"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b/>
                <w:bCs/>
                <w:color w:val="0D0D0D"/>
                <w:sz w:val="20"/>
                <w:szCs w:val="20"/>
              </w:rPr>
              <w:lastRenderedPageBreak/>
              <w:t>5. Quyết định thành lập</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b/>
                <w:bCs/>
                <w:color w:val="0D0D0D"/>
                <w:sz w:val="20"/>
                <w:szCs w:val="20"/>
              </w:rPr>
              <w:t xml:space="preserve">6. Giấy </w:t>
            </w:r>
            <w:r w:rsidRPr="00060581">
              <w:rPr>
                <w:rFonts w:ascii="Arial" w:hAnsi="Arial" w:cs="Arial"/>
                <w:b/>
                <w:bCs/>
                <w:color w:val="0D0D0D"/>
                <w:sz w:val="20"/>
                <w:szCs w:val="20"/>
              </w:rPr>
              <w:t>phép thành lập và hoạt động</w:t>
            </w:r>
            <w:r w:rsidRPr="009C0A93">
              <w:rPr>
                <w:rFonts w:ascii="Arial" w:hAnsi="Arial" w:cs="Arial"/>
                <w:b/>
                <w:bCs/>
                <w:color w:val="0D0D0D"/>
                <w:sz w:val="20"/>
                <w:szCs w:val="20"/>
              </w:rPr>
              <w:t xml:space="preserve"> hoặc Giấy tờ tương đương do cơ quan có thẩm quyền cấp</w:t>
            </w:r>
          </w:p>
        </w:tc>
      </w:tr>
      <w:tr w:rsidR="00C346AC" w:rsidRPr="009C0A93" w:rsidTr="000B7EFC">
        <w:trPr>
          <w:trHeight w:val="20"/>
          <w:jc w:val="center"/>
        </w:trPr>
        <w:tc>
          <w:tcPr>
            <w:tcW w:w="2431"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5a. Số quyết định:</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6a. Số:</w:t>
            </w:r>
          </w:p>
        </w:tc>
      </w:tr>
      <w:tr w:rsidR="00C346AC" w:rsidRPr="009C0A93" w:rsidTr="000B7EFC">
        <w:trPr>
          <w:trHeight w:val="20"/>
          <w:jc w:val="center"/>
        </w:trPr>
        <w:tc>
          <w:tcPr>
            <w:tcW w:w="2431" w:type="pct"/>
            <w:shd w:val="clear" w:color="auto" w:fill="FFFFFF"/>
          </w:tcPr>
          <w:p w:rsidR="00C346AC" w:rsidRPr="00060581" w:rsidRDefault="00C346AC" w:rsidP="000B7EFC">
            <w:pPr>
              <w:tabs>
                <w:tab w:val="left" w:leader="dot" w:pos="3434"/>
              </w:tabs>
              <w:rPr>
                <w:rFonts w:ascii="Arial" w:hAnsi="Arial" w:cs="Arial"/>
                <w:color w:val="0D0D0D"/>
                <w:sz w:val="20"/>
                <w:szCs w:val="20"/>
              </w:rPr>
            </w:pPr>
            <w:r w:rsidRPr="009C0A93">
              <w:rPr>
                <w:rFonts w:ascii="Arial" w:hAnsi="Arial" w:cs="Arial"/>
                <w:color w:val="0D0D0D"/>
                <w:sz w:val="20"/>
                <w:szCs w:val="20"/>
              </w:rPr>
              <w:t xml:space="preserve">5b. Ngày ký quyết định: </w:t>
            </w:r>
            <w:r w:rsidRPr="009C0A93">
              <w:rPr>
                <w:rFonts w:ascii="Arial" w:hAnsi="Arial" w:cs="Arial"/>
                <w:i/>
                <w:iCs/>
                <w:color w:val="0D0D0D"/>
                <w:sz w:val="20"/>
                <w:szCs w:val="20"/>
              </w:rPr>
              <w:t>…..</w:t>
            </w:r>
            <w:r w:rsidRPr="00060581">
              <w:rPr>
                <w:rFonts w:ascii="Arial" w:hAnsi="Arial" w:cs="Arial"/>
                <w:i/>
                <w:iCs/>
                <w:color w:val="0D0D0D"/>
                <w:sz w:val="20"/>
                <w:szCs w:val="20"/>
              </w:rPr>
              <w:t>/</w:t>
            </w:r>
            <w:r w:rsidRPr="009C0A93">
              <w:rPr>
                <w:rFonts w:ascii="Arial" w:hAnsi="Arial" w:cs="Arial"/>
                <w:i/>
                <w:iCs/>
                <w:color w:val="0D0D0D"/>
                <w:sz w:val="20"/>
                <w:szCs w:val="20"/>
              </w:rPr>
              <w:t>…</w:t>
            </w:r>
            <w:r w:rsidRPr="00060581">
              <w:rPr>
                <w:rFonts w:ascii="Arial" w:hAnsi="Arial" w:cs="Arial"/>
                <w:i/>
                <w:iCs/>
                <w:color w:val="0D0D0D"/>
                <w:sz w:val="20"/>
                <w:szCs w:val="20"/>
              </w:rPr>
              <w:t>..</w:t>
            </w:r>
            <w:r w:rsidRPr="009C0A93">
              <w:rPr>
                <w:rFonts w:ascii="Arial" w:hAnsi="Arial" w:cs="Arial"/>
                <w:i/>
                <w:iCs/>
                <w:color w:val="0D0D0D"/>
                <w:sz w:val="20"/>
                <w:szCs w:val="20"/>
              </w:rPr>
              <w:t>..</w:t>
            </w:r>
            <w:r w:rsidRPr="00060581">
              <w:rPr>
                <w:rFonts w:ascii="Arial" w:hAnsi="Arial" w:cs="Arial"/>
                <w:i/>
                <w:iCs/>
                <w:color w:val="0D0D0D"/>
                <w:sz w:val="20"/>
                <w:szCs w:val="20"/>
              </w:rPr>
              <w:t>/…</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tabs>
                <w:tab w:val="left" w:leader="dot" w:pos="2455"/>
              </w:tabs>
              <w:rPr>
                <w:rFonts w:ascii="Arial" w:hAnsi="Arial" w:cs="Arial"/>
                <w:color w:val="0D0D0D"/>
                <w:sz w:val="20"/>
                <w:szCs w:val="20"/>
              </w:rPr>
            </w:pPr>
            <w:r w:rsidRPr="009C0A93">
              <w:rPr>
                <w:rFonts w:ascii="Arial" w:hAnsi="Arial" w:cs="Arial"/>
                <w:color w:val="0D0D0D"/>
                <w:sz w:val="20"/>
                <w:szCs w:val="20"/>
              </w:rPr>
              <w:t>6b. Ngày cấp: …./…./…..</w:t>
            </w:r>
          </w:p>
        </w:tc>
      </w:tr>
      <w:tr w:rsidR="00C346AC" w:rsidRPr="009C0A93" w:rsidTr="000B7EFC">
        <w:trPr>
          <w:trHeight w:val="20"/>
          <w:jc w:val="center"/>
        </w:trPr>
        <w:tc>
          <w:tcPr>
            <w:tcW w:w="2431"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5c. Cơ quan ban hành quyết định:</w:t>
            </w:r>
          </w:p>
        </w:tc>
        <w:tc>
          <w:tcPr>
            <w:tcW w:w="131" w:type="pct"/>
            <w:tcBorders>
              <w:top w:val="nil"/>
              <w:bottom w:val="nil"/>
            </w:tcBorders>
            <w:shd w:val="clear" w:color="auto" w:fill="FFFFFF"/>
          </w:tcPr>
          <w:p w:rsidR="00C346AC" w:rsidRPr="009C0A93" w:rsidRDefault="00C346AC" w:rsidP="000B7EFC">
            <w:pPr>
              <w:rPr>
                <w:rFonts w:ascii="Arial" w:hAnsi="Arial" w:cs="Arial"/>
                <w:color w:val="0D0D0D"/>
                <w:sz w:val="20"/>
                <w:szCs w:val="20"/>
              </w:rPr>
            </w:pPr>
          </w:p>
        </w:tc>
        <w:tc>
          <w:tcPr>
            <w:tcW w:w="2438" w:type="pct"/>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6c. Cơ quan cấp:</w:t>
            </w:r>
          </w:p>
        </w:tc>
      </w:tr>
    </w:tbl>
    <w:p w:rsidR="00C346AC" w:rsidRPr="009C0A93" w:rsidRDefault="00C346AC" w:rsidP="00C346AC">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346AC" w:rsidRPr="009C0A93" w:rsidTr="000B7EFC">
        <w:tc>
          <w:tcPr>
            <w:tcW w:w="9010" w:type="dxa"/>
          </w:tcPr>
          <w:p w:rsidR="00C346AC" w:rsidRPr="00982E55" w:rsidRDefault="00C346AC" w:rsidP="000B7EFC">
            <w:pPr>
              <w:jc w:val="both"/>
              <w:rPr>
                <w:rFonts w:ascii="Arial" w:hAnsi="Arial" w:cs="Arial"/>
                <w:b/>
                <w:bCs/>
                <w:color w:val="0D0D0D"/>
                <w:sz w:val="20"/>
                <w:szCs w:val="20"/>
              </w:rPr>
            </w:pPr>
            <w:r w:rsidRPr="00982E55">
              <w:rPr>
                <w:rFonts w:ascii="Arial" w:hAnsi="Arial" w:cs="Arial"/>
                <w:b/>
                <w:bCs/>
                <w:color w:val="0D0D0D"/>
                <w:sz w:val="20"/>
                <w:szCs w:val="20"/>
              </w:rPr>
              <w:t>7. Ngành nghề kinh doanh chính:</w:t>
            </w:r>
          </w:p>
          <w:p w:rsidR="00C346AC" w:rsidRPr="00982E55" w:rsidRDefault="00C346AC" w:rsidP="000B7EFC">
            <w:pPr>
              <w:jc w:val="both"/>
              <w:rPr>
                <w:rFonts w:ascii="Arial" w:hAnsi="Arial" w:cs="Arial"/>
                <w:b/>
                <w:bCs/>
                <w:color w:val="0D0D0D"/>
                <w:sz w:val="20"/>
                <w:szCs w:val="20"/>
              </w:rPr>
            </w:pPr>
          </w:p>
          <w:p w:rsidR="00C346AC" w:rsidRPr="00982E55" w:rsidRDefault="00C346AC" w:rsidP="000B7EFC">
            <w:pPr>
              <w:jc w:val="both"/>
              <w:rPr>
                <w:rFonts w:ascii="Arial" w:hAnsi="Arial" w:cs="Arial"/>
                <w:b/>
                <w:bCs/>
                <w:color w:val="0D0D0D"/>
                <w:sz w:val="20"/>
                <w:szCs w:val="20"/>
              </w:rPr>
            </w:pPr>
          </w:p>
        </w:tc>
      </w:tr>
    </w:tbl>
    <w:p w:rsidR="00C346AC" w:rsidRPr="009C0A93" w:rsidRDefault="00C346AC" w:rsidP="00C346AC">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284"/>
        <w:gridCol w:w="3628"/>
      </w:tblGrid>
      <w:tr w:rsidR="00C346AC" w:rsidRPr="009C0A93" w:rsidTr="000B7EFC">
        <w:tc>
          <w:tcPr>
            <w:tcW w:w="5098" w:type="dxa"/>
            <w:gridSpan w:val="2"/>
          </w:tcPr>
          <w:p w:rsidR="00C346AC" w:rsidRPr="00982E55" w:rsidRDefault="00C346AC" w:rsidP="000B7EFC">
            <w:pPr>
              <w:jc w:val="both"/>
              <w:rPr>
                <w:rFonts w:ascii="Arial" w:hAnsi="Arial" w:cs="Arial"/>
                <w:color w:val="0D0D0D"/>
                <w:sz w:val="20"/>
                <w:szCs w:val="20"/>
              </w:rPr>
            </w:pPr>
            <w:r w:rsidRPr="00982E55">
              <w:rPr>
                <w:rFonts w:ascii="Arial" w:hAnsi="Arial" w:cs="Arial"/>
                <w:b/>
                <w:color w:val="0D0D0D"/>
                <w:sz w:val="20"/>
                <w:szCs w:val="20"/>
              </w:rPr>
              <w:t>8. Vốn điều lệ (=8.1+8.2+8.3+8.4)</w:t>
            </w:r>
          </w:p>
        </w:tc>
        <w:tc>
          <w:tcPr>
            <w:tcW w:w="284" w:type="dxa"/>
            <w:tcBorders>
              <w:top w:val="nil"/>
              <w:bottom w:val="nil"/>
            </w:tcBorders>
          </w:tcPr>
          <w:p w:rsidR="00C346AC" w:rsidRPr="00982E55" w:rsidRDefault="00C346AC" w:rsidP="000B7EFC">
            <w:pPr>
              <w:jc w:val="both"/>
              <w:rPr>
                <w:rFonts w:ascii="Arial" w:hAnsi="Arial" w:cs="Arial"/>
                <w:color w:val="0D0D0D"/>
                <w:sz w:val="20"/>
                <w:szCs w:val="20"/>
              </w:rPr>
            </w:pPr>
          </w:p>
        </w:tc>
        <w:tc>
          <w:tcPr>
            <w:tcW w:w="3628" w:type="dxa"/>
            <w:vMerge w:val="restart"/>
          </w:tcPr>
          <w:p w:rsidR="00C346AC" w:rsidRPr="00982E55" w:rsidRDefault="00C346AC" w:rsidP="000B7EFC">
            <w:pPr>
              <w:jc w:val="both"/>
              <w:rPr>
                <w:rFonts w:ascii="Arial" w:hAnsi="Arial" w:cs="Arial"/>
                <w:b/>
                <w:color w:val="0D0D0D"/>
                <w:sz w:val="20"/>
                <w:szCs w:val="20"/>
              </w:rPr>
            </w:pPr>
            <w:r w:rsidRPr="00982E55">
              <w:rPr>
                <w:rFonts w:ascii="Arial" w:hAnsi="Arial" w:cs="Arial"/>
                <w:b/>
                <w:color w:val="0D0D0D"/>
                <w:sz w:val="20"/>
                <w:szCs w:val="20"/>
              </w:rPr>
              <w:t xml:space="preserve">9. Ngày bắt đầu hoạt động: </w:t>
            </w:r>
            <w:r w:rsidRPr="00982E55">
              <w:rPr>
                <w:rFonts w:ascii="Arial" w:hAnsi="Arial" w:cs="Arial"/>
                <w:color w:val="0D0D0D"/>
                <w:sz w:val="20"/>
                <w:szCs w:val="20"/>
              </w:rPr>
              <w:t>…./…./…</w:t>
            </w:r>
          </w:p>
        </w:tc>
      </w:tr>
      <w:tr w:rsidR="00C346AC" w:rsidRPr="009C0A93" w:rsidTr="000B7EFC">
        <w:tc>
          <w:tcPr>
            <w:tcW w:w="3539" w:type="dxa"/>
          </w:tcPr>
          <w:p w:rsidR="00C346AC" w:rsidRPr="00982E55" w:rsidRDefault="00C346AC" w:rsidP="000B7EFC">
            <w:pPr>
              <w:jc w:val="both"/>
              <w:rPr>
                <w:rFonts w:ascii="Arial" w:hAnsi="Arial" w:cs="Arial"/>
                <w:color w:val="0D0D0D"/>
                <w:sz w:val="20"/>
                <w:szCs w:val="20"/>
              </w:rPr>
            </w:pPr>
            <w:r w:rsidRPr="00982E55">
              <w:rPr>
                <w:rFonts w:ascii="Arial" w:hAnsi="Arial" w:cs="Arial"/>
                <w:color w:val="0D0D0D"/>
                <w:sz w:val="20"/>
                <w:szCs w:val="20"/>
              </w:rPr>
              <w:t>8.1. Vốn nhà nước</w:t>
            </w:r>
          </w:p>
        </w:tc>
        <w:tc>
          <w:tcPr>
            <w:tcW w:w="1559" w:type="dxa"/>
          </w:tcPr>
          <w:p w:rsidR="00C346AC" w:rsidRPr="00982E55" w:rsidRDefault="00C346AC" w:rsidP="000B7EFC">
            <w:pPr>
              <w:jc w:val="both"/>
              <w:rPr>
                <w:rFonts w:ascii="Arial" w:hAnsi="Arial" w:cs="Arial"/>
                <w:color w:val="0D0D0D"/>
                <w:sz w:val="20"/>
                <w:szCs w:val="20"/>
              </w:rPr>
            </w:pPr>
            <w:r w:rsidRPr="00982E55">
              <w:rPr>
                <w:rFonts w:ascii="Arial" w:hAnsi="Arial" w:cs="Arial"/>
                <w:color w:val="0D0D0D"/>
                <w:sz w:val="20"/>
                <w:szCs w:val="20"/>
              </w:rPr>
              <w:t>Tỷ trọng:      %</w:t>
            </w:r>
          </w:p>
        </w:tc>
        <w:tc>
          <w:tcPr>
            <w:tcW w:w="284" w:type="dxa"/>
            <w:tcBorders>
              <w:top w:val="nil"/>
              <w:bottom w:val="nil"/>
            </w:tcBorders>
          </w:tcPr>
          <w:p w:rsidR="00C346AC" w:rsidRPr="00982E55" w:rsidRDefault="00C346AC" w:rsidP="000B7EFC">
            <w:pPr>
              <w:jc w:val="both"/>
              <w:rPr>
                <w:rFonts w:ascii="Arial" w:hAnsi="Arial" w:cs="Arial"/>
                <w:color w:val="0D0D0D"/>
                <w:sz w:val="20"/>
                <w:szCs w:val="20"/>
              </w:rPr>
            </w:pPr>
          </w:p>
        </w:tc>
        <w:tc>
          <w:tcPr>
            <w:tcW w:w="3628" w:type="dxa"/>
            <w:vMerge/>
          </w:tcPr>
          <w:p w:rsidR="00C346AC" w:rsidRPr="00982E55" w:rsidRDefault="00C346AC" w:rsidP="000B7EFC">
            <w:pPr>
              <w:jc w:val="both"/>
              <w:rPr>
                <w:rFonts w:ascii="Arial" w:hAnsi="Arial" w:cs="Arial"/>
                <w:color w:val="0D0D0D"/>
                <w:sz w:val="20"/>
                <w:szCs w:val="20"/>
              </w:rPr>
            </w:pPr>
          </w:p>
        </w:tc>
      </w:tr>
      <w:tr w:rsidR="00C346AC" w:rsidRPr="009C0A93" w:rsidTr="000B7EFC">
        <w:tc>
          <w:tcPr>
            <w:tcW w:w="3539" w:type="dxa"/>
          </w:tcPr>
          <w:p w:rsidR="00C346AC" w:rsidRPr="00982E55" w:rsidRDefault="00C346AC" w:rsidP="000B7EFC">
            <w:pPr>
              <w:jc w:val="both"/>
              <w:rPr>
                <w:rFonts w:ascii="Arial" w:hAnsi="Arial" w:cs="Arial"/>
                <w:color w:val="0D0D0D"/>
                <w:sz w:val="20"/>
                <w:szCs w:val="20"/>
              </w:rPr>
            </w:pPr>
            <w:r w:rsidRPr="00982E55">
              <w:rPr>
                <w:rFonts w:ascii="Arial" w:hAnsi="Arial" w:cs="Arial"/>
                <w:color w:val="0D0D0D"/>
                <w:sz w:val="20"/>
                <w:szCs w:val="20"/>
              </w:rPr>
              <w:t>8.2. Vốn nước ngoài:</w:t>
            </w:r>
          </w:p>
        </w:tc>
        <w:tc>
          <w:tcPr>
            <w:tcW w:w="1559" w:type="dxa"/>
          </w:tcPr>
          <w:p w:rsidR="00C346AC" w:rsidRPr="00982E55" w:rsidRDefault="00C346AC" w:rsidP="000B7EFC">
            <w:pPr>
              <w:jc w:val="both"/>
              <w:rPr>
                <w:rFonts w:ascii="Arial" w:hAnsi="Arial" w:cs="Arial"/>
                <w:color w:val="0D0D0D"/>
                <w:sz w:val="20"/>
                <w:szCs w:val="20"/>
              </w:rPr>
            </w:pPr>
            <w:r w:rsidRPr="00982E55">
              <w:rPr>
                <w:rFonts w:ascii="Arial" w:hAnsi="Arial" w:cs="Arial"/>
                <w:color w:val="0D0D0D"/>
                <w:sz w:val="20"/>
                <w:szCs w:val="20"/>
              </w:rPr>
              <w:t>Tỷ trọng:      %</w:t>
            </w:r>
          </w:p>
        </w:tc>
        <w:tc>
          <w:tcPr>
            <w:tcW w:w="284" w:type="dxa"/>
            <w:tcBorders>
              <w:top w:val="nil"/>
              <w:bottom w:val="nil"/>
            </w:tcBorders>
          </w:tcPr>
          <w:p w:rsidR="00C346AC" w:rsidRPr="00982E55" w:rsidRDefault="00C346AC" w:rsidP="000B7EFC">
            <w:pPr>
              <w:jc w:val="both"/>
              <w:rPr>
                <w:rFonts w:ascii="Arial" w:hAnsi="Arial" w:cs="Arial"/>
                <w:color w:val="0D0D0D"/>
                <w:sz w:val="20"/>
                <w:szCs w:val="20"/>
              </w:rPr>
            </w:pPr>
          </w:p>
        </w:tc>
        <w:tc>
          <w:tcPr>
            <w:tcW w:w="3628" w:type="dxa"/>
            <w:vMerge/>
          </w:tcPr>
          <w:p w:rsidR="00C346AC" w:rsidRPr="00982E55" w:rsidRDefault="00C346AC" w:rsidP="000B7EFC">
            <w:pPr>
              <w:jc w:val="both"/>
              <w:rPr>
                <w:rFonts w:ascii="Arial" w:hAnsi="Arial" w:cs="Arial"/>
                <w:color w:val="0D0D0D"/>
                <w:sz w:val="20"/>
                <w:szCs w:val="20"/>
              </w:rPr>
            </w:pPr>
          </w:p>
        </w:tc>
      </w:tr>
      <w:tr w:rsidR="00C346AC" w:rsidRPr="009C0A93" w:rsidTr="000B7EFC">
        <w:tc>
          <w:tcPr>
            <w:tcW w:w="3539" w:type="dxa"/>
          </w:tcPr>
          <w:p w:rsidR="00C346AC" w:rsidRPr="00982E55" w:rsidRDefault="00C346AC" w:rsidP="000B7EFC">
            <w:pPr>
              <w:jc w:val="both"/>
              <w:rPr>
                <w:rFonts w:ascii="Arial" w:hAnsi="Arial" w:cs="Arial"/>
                <w:color w:val="0D0D0D"/>
                <w:sz w:val="20"/>
                <w:szCs w:val="20"/>
              </w:rPr>
            </w:pPr>
            <w:r w:rsidRPr="00982E55">
              <w:rPr>
                <w:rFonts w:ascii="Arial" w:hAnsi="Arial" w:cs="Arial"/>
                <w:color w:val="0D0D0D"/>
                <w:sz w:val="20"/>
                <w:szCs w:val="20"/>
              </w:rPr>
              <w:t>8.3. Vốn tư nhân:</w:t>
            </w:r>
          </w:p>
        </w:tc>
        <w:tc>
          <w:tcPr>
            <w:tcW w:w="1559" w:type="dxa"/>
          </w:tcPr>
          <w:p w:rsidR="00C346AC" w:rsidRPr="00982E55" w:rsidRDefault="00C346AC" w:rsidP="000B7EFC">
            <w:pPr>
              <w:jc w:val="both"/>
              <w:rPr>
                <w:rFonts w:ascii="Arial" w:hAnsi="Arial" w:cs="Arial"/>
                <w:color w:val="0D0D0D"/>
                <w:sz w:val="20"/>
                <w:szCs w:val="20"/>
              </w:rPr>
            </w:pPr>
            <w:r w:rsidRPr="00982E55">
              <w:rPr>
                <w:rFonts w:ascii="Arial" w:hAnsi="Arial" w:cs="Arial"/>
                <w:color w:val="0D0D0D"/>
                <w:sz w:val="20"/>
                <w:szCs w:val="20"/>
              </w:rPr>
              <w:t>Tỷ trọng:      %</w:t>
            </w:r>
          </w:p>
        </w:tc>
        <w:tc>
          <w:tcPr>
            <w:tcW w:w="284" w:type="dxa"/>
            <w:tcBorders>
              <w:top w:val="nil"/>
              <w:bottom w:val="nil"/>
            </w:tcBorders>
          </w:tcPr>
          <w:p w:rsidR="00C346AC" w:rsidRPr="00982E55" w:rsidRDefault="00C346AC" w:rsidP="000B7EFC">
            <w:pPr>
              <w:jc w:val="both"/>
              <w:rPr>
                <w:rFonts w:ascii="Arial" w:hAnsi="Arial" w:cs="Arial"/>
                <w:color w:val="0D0D0D"/>
                <w:sz w:val="20"/>
                <w:szCs w:val="20"/>
              </w:rPr>
            </w:pPr>
          </w:p>
        </w:tc>
        <w:tc>
          <w:tcPr>
            <w:tcW w:w="3628" w:type="dxa"/>
            <w:vMerge/>
          </w:tcPr>
          <w:p w:rsidR="00C346AC" w:rsidRPr="00982E55" w:rsidRDefault="00C346AC" w:rsidP="000B7EFC">
            <w:pPr>
              <w:jc w:val="both"/>
              <w:rPr>
                <w:rFonts w:ascii="Arial" w:hAnsi="Arial" w:cs="Arial"/>
                <w:color w:val="0D0D0D"/>
                <w:sz w:val="20"/>
                <w:szCs w:val="20"/>
              </w:rPr>
            </w:pPr>
          </w:p>
        </w:tc>
      </w:tr>
      <w:tr w:rsidR="00C346AC" w:rsidRPr="009C0A93" w:rsidTr="000B7EFC">
        <w:tc>
          <w:tcPr>
            <w:tcW w:w="3539" w:type="dxa"/>
          </w:tcPr>
          <w:p w:rsidR="00C346AC" w:rsidRPr="00982E55" w:rsidRDefault="00C346AC" w:rsidP="000B7EFC">
            <w:pPr>
              <w:jc w:val="both"/>
              <w:rPr>
                <w:rFonts w:ascii="Arial" w:hAnsi="Arial" w:cs="Arial"/>
                <w:color w:val="0D0D0D"/>
                <w:sz w:val="20"/>
                <w:szCs w:val="20"/>
              </w:rPr>
            </w:pPr>
            <w:r w:rsidRPr="00982E55">
              <w:rPr>
                <w:rFonts w:ascii="Arial" w:hAnsi="Arial" w:cs="Arial"/>
                <w:color w:val="0D0D0D"/>
                <w:sz w:val="20"/>
                <w:szCs w:val="20"/>
              </w:rPr>
              <w:t>8.4. Vốn khác:</w:t>
            </w:r>
          </w:p>
        </w:tc>
        <w:tc>
          <w:tcPr>
            <w:tcW w:w="1559" w:type="dxa"/>
          </w:tcPr>
          <w:p w:rsidR="00C346AC" w:rsidRPr="00982E55" w:rsidRDefault="00C346AC" w:rsidP="000B7EFC">
            <w:pPr>
              <w:jc w:val="both"/>
              <w:rPr>
                <w:rFonts w:ascii="Arial" w:hAnsi="Arial" w:cs="Arial"/>
                <w:color w:val="0D0D0D"/>
                <w:sz w:val="20"/>
                <w:szCs w:val="20"/>
              </w:rPr>
            </w:pPr>
            <w:r w:rsidRPr="00982E55">
              <w:rPr>
                <w:rFonts w:ascii="Arial" w:hAnsi="Arial" w:cs="Arial"/>
                <w:color w:val="0D0D0D"/>
                <w:sz w:val="20"/>
                <w:szCs w:val="20"/>
              </w:rPr>
              <w:t>Tỷ trọng:      %</w:t>
            </w:r>
          </w:p>
        </w:tc>
        <w:tc>
          <w:tcPr>
            <w:tcW w:w="284" w:type="dxa"/>
            <w:tcBorders>
              <w:top w:val="nil"/>
              <w:bottom w:val="nil"/>
            </w:tcBorders>
          </w:tcPr>
          <w:p w:rsidR="00C346AC" w:rsidRPr="00982E55" w:rsidRDefault="00C346AC" w:rsidP="000B7EFC">
            <w:pPr>
              <w:jc w:val="both"/>
              <w:rPr>
                <w:rFonts w:ascii="Arial" w:hAnsi="Arial" w:cs="Arial"/>
                <w:color w:val="0D0D0D"/>
                <w:sz w:val="20"/>
                <w:szCs w:val="20"/>
              </w:rPr>
            </w:pPr>
          </w:p>
        </w:tc>
        <w:tc>
          <w:tcPr>
            <w:tcW w:w="3628" w:type="dxa"/>
            <w:vMerge/>
          </w:tcPr>
          <w:p w:rsidR="00C346AC" w:rsidRPr="00982E55" w:rsidRDefault="00C346AC" w:rsidP="000B7EFC">
            <w:pPr>
              <w:jc w:val="both"/>
              <w:rPr>
                <w:rFonts w:ascii="Arial" w:hAnsi="Arial" w:cs="Arial"/>
                <w:color w:val="0D0D0D"/>
                <w:sz w:val="20"/>
                <w:szCs w:val="20"/>
              </w:rPr>
            </w:pPr>
          </w:p>
        </w:tc>
      </w:tr>
    </w:tbl>
    <w:p w:rsidR="00C346AC" w:rsidRPr="009C0A93" w:rsidRDefault="00C346AC" w:rsidP="00C346AC">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3"/>
        <w:gridCol w:w="2253"/>
        <w:gridCol w:w="2252"/>
        <w:gridCol w:w="2252"/>
      </w:tblGrid>
      <w:tr w:rsidR="00C346AC" w:rsidRPr="009C0A93" w:rsidTr="000B7EFC">
        <w:tc>
          <w:tcPr>
            <w:tcW w:w="2253" w:type="dxa"/>
            <w:tcBorders>
              <w:top w:val="single" w:sz="4" w:space="0" w:color="auto"/>
            </w:tcBorders>
          </w:tcPr>
          <w:p w:rsidR="00C346AC" w:rsidRPr="00982E55" w:rsidRDefault="00C346AC" w:rsidP="000B7EFC">
            <w:pPr>
              <w:spacing w:after="120"/>
              <w:jc w:val="both"/>
              <w:rPr>
                <w:rFonts w:ascii="Arial" w:hAnsi="Arial" w:cs="Arial"/>
                <w:b/>
                <w:color w:val="0D0D0D"/>
                <w:sz w:val="20"/>
                <w:szCs w:val="20"/>
              </w:rPr>
            </w:pPr>
            <w:r w:rsidRPr="00982E55">
              <w:rPr>
                <w:rFonts w:ascii="Arial" w:hAnsi="Arial" w:cs="Arial"/>
                <w:b/>
                <w:color w:val="0D0D0D"/>
                <w:sz w:val="20"/>
                <w:szCs w:val="20"/>
              </w:rPr>
              <w:t>10. Loại hình kinh tế</w:t>
            </w:r>
          </w:p>
        </w:tc>
        <w:tc>
          <w:tcPr>
            <w:tcW w:w="2253" w:type="dxa"/>
            <w:tcBorders>
              <w:top w:val="single" w:sz="4" w:space="0" w:color="auto"/>
            </w:tcBorders>
          </w:tcPr>
          <w:p w:rsidR="00C346AC" w:rsidRPr="00982E55" w:rsidRDefault="00C346AC" w:rsidP="000B7EFC">
            <w:pPr>
              <w:spacing w:after="120"/>
              <w:jc w:val="both"/>
              <w:rPr>
                <w:rFonts w:ascii="Arial" w:hAnsi="Arial" w:cs="Arial"/>
                <w:color w:val="0D0D0D"/>
                <w:sz w:val="20"/>
                <w:szCs w:val="20"/>
              </w:rPr>
            </w:pPr>
          </w:p>
        </w:tc>
        <w:tc>
          <w:tcPr>
            <w:tcW w:w="2252" w:type="dxa"/>
            <w:tcBorders>
              <w:top w:val="single" w:sz="4" w:space="0" w:color="auto"/>
            </w:tcBorders>
          </w:tcPr>
          <w:p w:rsidR="00C346AC" w:rsidRPr="00982E55" w:rsidRDefault="00C346AC" w:rsidP="000B7EFC">
            <w:pPr>
              <w:spacing w:after="120"/>
              <w:jc w:val="both"/>
              <w:rPr>
                <w:rFonts w:ascii="Arial" w:hAnsi="Arial" w:cs="Arial"/>
                <w:color w:val="0D0D0D"/>
                <w:sz w:val="20"/>
                <w:szCs w:val="20"/>
              </w:rPr>
            </w:pPr>
          </w:p>
        </w:tc>
        <w:tc>
          <w:tcPr>
            <w:tcW w:w="2252" w:type="dxa"/>
            <w:tcBorders>
              <w:top w:val="single" w:sz="4" w:space="0" w:color="auto"/>
            </w:tcBorders>
          </w:tcPr>
          <w:p w:rsidR="00C346AC" w:rsidRPr="00982E55" w:rsidRDefault="00C346AC" w:rsidP="000B7EFC">
            <w:pPr>
              <w:spacing w:after="120"/>
              <w:jc w:val="both"/>
              <w:rPr>
                <w:rFonts w:ascii="Arial" w:hAnsi="Arial" w:cs="Arial"/>
                <w:color w:val="0D0D0D"/>
                <w:sz w:val="20"/>
                <w:szCs w:val="20"/>
              </w:rPr>
            </w:pPr>
          </w:p>
        </w:tc>
      </w:tr>
      <w:tr w:rsidR="00C346AC" w:rsidRPr="009C0A93" w:rsidTr="000B7EFC">
        <w:tc>
          <w:tcPr>
            <w:tcW w:w="2253" w:type="dxa"/>
          </w:tcPr>
          <w:p w:rsidR="00C346AC" w:rsidRPr="00982E55" w:rsidRDefault="00C346AC" w:rsidP="000B7EFC">
            <w:pPr>
              <w:spacing w:after="120"/>
              <w:rPr>
                <w:rFonts w:ascii="Arial" w:hAnsi="Arial" w:cs="Arial"/>
                <w:b/>
                <w:color w:val="0D0D0D"/>
                <w:sz w:val="20"/>
                <w:szCs w:val="20"/>
              </w:rPr>
            </w:pPr>
            <w:r w:rsidRPr="00982E55">
              <w:rPr>
                <w:rFonts w:ascii="Arial" w:hAnsi="Arial" w:cs="Arial"/>
                <w:color w:val="0D0D0D"/>
                <w:sz w:val="20"/>
                <w:szCs w:val="20"/>
                <w:shd w:val="clear" w:color="auto" w:fill="FFFFFF"/>
              </w:rPr>
              <w:t>□ Công ty cổ phần</w:t>
            </w:r>
          </w:p>
        </w:tc>
        <w:tc>
          <w:tcPr>
            <w:tcW w:w="2253" w:type="dxa"/>
          </w:tcPr>
          <w:p w:rsidR="00C346AC" w:rsidRPr="00982E55" w:rsidRDefault="00C346AC" w:rsidP="000B7EFC">
            <w:pPr>
              <w:spacing w:after="120"/>
              <w:rPr>
                <w:rFonts w:ascii="Arial" w:hAnsi="Arial" w:cs="Arial"/>
                <w:color w:val="0D0D0D"/>
                <w:sz w:val="20"/>
                <w:szCs w:val="20"/>
              </w:rPr>
            </w:pPr>
            <w:r w:rsidRPr="00982E55">
              <w:rPr>
                <w:rFonts w:ascii="Arial" w:hAnsi="Arial" w:cs="Arial"/>
                <w:color w:val="0D0D0D"/>
                <w:sz w:val="20"/>
                <w:szCs w:val="20"/>
                <w:shd w:val="clear" w:color="auto" w:fill="FFFFFF"/>
              </w:rPr>
              <w:t>□ Doanh nghiệp tư nhân</w:t>
            </w:r>
          </w:p>
        </w:tc>
        <w:tc>
          <w:tcPr>
            <w:tcW w:w="2252" w:type="dxa"/>
          </w:tcPr>
          <w:p w:rsidR="00C346AC" w:rsidRPr="00982E55" w:rsidRDefault="00C346AC" w:rsidP="000B7EFC">
            <w:pPr>
              <w:spacing w:after="120"/>
              <w:rPr>
                <w:rFonts w:ascii="Arial" w:hAnsi="Arial" w:cs="Arial"/>
                <w:color w:val="0D0D0D"/>
                <w:sz w:val="20"/>
                <w:szCs w:val="20"/>
              </w:rPr>
            </w:pPr>
            <w:r w:rsidRPr="00982E55">
              <w:rPr>
                <w:rFonts w:ascii="Arial" w:hAnsi="Arial" w:cs="Arial"/>
                <w:color w:val="0D0D0D"/>
                <w:sz w:val="20"/>
                <w:szCs w:val="20"/>
                <w:shd w:val="clear" w:color="auto" w:fill="FFFFFF"/>
              </w:rPr>
              <w:t>□ VPĐD của tổ chức nước ngoài tại Việt Nam</w:t>
            </w:r>
          </w:p>
        </w:tc>
        <w:tc>
          <w:tcPr>
            <w:tcW w:w="2252" w:type="dxa"/>
          </w:tcPr>
          <w:p w:rsidR="00C346AC" w:rsidRPr="00982E55" w:rsidRDefault="00C346AC" w:rsidP="000B7EFC">
            <w:pPr>
              <w:spacing w:after="120"/>
              <w:rPr>
                <w:rFonts w:ascii="Arial" w:hAnsi="Arial" w:cs="Arial"/>
                <w:color w:val="0D0D0D"/>
                <w:sz w:val="20"/>
                <w:szCs w:val="20"/>
              </w:rPr>
            </w:pPr>
            <w:r w:rsidRPr="00982E55">
              <w:rPr>
                <w:rFonts w:ascii="Arial" w:hAnsi="Arial" w:cs="Arial"/>
                <w:color w:val="0D0D0D"/>
                <w:sz w:val="20"/>
                <w:szCs w:val="20"/>
                <w:shd w:val="clear" w:color="auto" w:fill="FFFFFF"/>
              </w:rPr>
              <w:t>□ Tổ hợp tác</w:t>
            </w:r>
          </w:p>
        </w:tc>
      </w:tr>
      <w:tr w:rsidR="00C346AC" w:rsidRPr="009C0A93" w:rsidTr="000B7EFC">
        <w:tc>
          <w:tcPr>
            <w:tcW w:w="2253" w:type="dxa"/>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Công ty TNHH 1 thành viên</w:t>
            </w:r>
          </w:p>
        </w:tc>
        <w:tc>
          <w:tcPr>
            <w:tcW w:w="2253" w:type="dxa"/>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Công ty hợp danh</w:t>
            </w:r>
          </w:p>
        </w:tc>
        <w:tc>
          <w:tcPr>
            <w:tcW w:w="2252" w:type="dxa"/>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Tổ chức kinh tế của lực lượng vũ trang</w:t>
            </w:r>
          </w:p>
        </w:tc>
        <w:tc>
          <w:tcPr>
            <w:tcW w:w="2252" w:type="dxa"/>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Hợp tác xã</w:t>
            </w:r>
          </w:p>
        </w:tc>
      </w:tr>
      <w:tr w:rsidR="00C346AC" w:rsidRPr="009C0A93" w:rsidTr="000B7EFC">
        <w:tc>
          <w:tcPr>
            <w:tcW w:w="2253" w:type="dxa"/>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Công ty TNHH 2 thành viên trở lên</w:t>
            </w:r>
          </w:p>
        </w:tc>
        <w:tc>
          <w:tcPr>
            <w:tcW w:w="2253" w:type="dxa"/>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Hợp đồng hợp tác, kinh doanh với nước ngoài</w:t>
            </w:r>
          </w:p>
        </w:tc>
        <w:tc>
          <w:tcPr>
            <w:tcW w:w="2252" w:type="dxa"/>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Tổ chức kinh tế của tổ chức chính trị, CT-XH, xã hội, XH-NN</w:t>
            </w:r>
          </w:p>
        </w:tc>
        <w:tc>
          <w:tcPr>
            <w:tcW w:w="2252" w:type="dxa"/>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Cơ quan hành chính</w:t>
            </w:r>
          </w:p>
        </w:tc>
      </w:tr>
      <w:tr w:rsidR="00C346AC" w:rsidRPr="009C0A93" w:rsidTr="000B7EFC">
        <w:tc>
          <w:tcPr>
            <w:tcW w:w="4506" w:type="dxa"/>
            <w:gridSpan w:val="2"/>
            <w:tcBorders>
              <w:bottom w:val="single" w:sz="4" w:space="0" w:color="auto"/>
            </w:tcBorders>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Đơn vị sự nghiệp ngoài công lập</w:t>
            </w:r>
          </w:p>
        </w:tc>
        <w:tc>
          <w:tcPr>
            <w:tcW w:w="2252" w:type="dxa"/>
            <w:tcBorders>
              <w:bottom w:val="single" w:sz="4" w:space="0" w:color="auto"/>
            </w:tcBorders>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Đơn vị sự nghiệp công lập</w:t>
            </w:r>
          </w:p>
        </w:tc>
        <w:tc>
          <w:tcPr>
            <w:tcW w:w="2252" w:type="dxa"/>
            <w:tcBorders>
              <w:bottom w:val="single" w:sz="4" w:space="0" w:color="auto"/>
            </w:tcBorders>
          </w:tcPr>
          <w:p w:rsidR="00C346AC" w:rsidRPr="00982E55" w:rsidRDefault="00C346AC" w:rsidP="000B7EFC">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Loại hình khác</w:t>
            </w:r>
          </w:p>
        </w:tc>
      </w:tr>
    </w:tbl>
    <w:p w:rsidR="00C346AC" w:rsidRPr="009C0A93" w:rsidRDefault="00C346AC" w:rsidP="00C346AC">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2026"/>
        <w:gridCol w:w="2027"/>
      </w:tblGrid>
      <w:tr w:rsidR="00C346AC" w:rsidRPr="009C0A93" w:rsidTr="000B7EFC">
        <w:tc>
          <w:tcPr>
            <w:tcW w:w="4673" w:type="dxa"/>
          </w:tcPr>
          <w:p w:rsidR="00C346AC" w:rsidRPr="00982E55" w:rsidRDefault="00C346AC" w:rsidP="000B7EFC">
            <w:pPr>
              <w:spacing w:after="120"/>
              <w:jc w:val="both"/>
              <w:rPr>
                <w:rFonts w:ascii="Arial" w:hAnsi="Arial" w:cs="Arial"/>
                <w:b/>
                <w:color w:val="0D0D0D"/>
                <w:sz w:val="20"/>
                <w:szCs w:val="20"/>
              </w:rPr>
            </w:pPr>
            <w:r w:rsidRPr="00982E55">
              <w:rPr>
                <w:rFonts w:ascii="Arial" w:hAnsi="Arial" w:cs="Arial"/>
                <w:b/>
                <w:color w:val="0D0D0D"/>
                <w:sz w:val="20"/>
                <w:szCs w:val="20"/>
              </w:rPr>
              <w:t>11. Hình thức hạch toán kế toán về kết quả kinh doanh</w:t>
            </w:r>
          </w:p>
          <w:p w:rsidR="00C346AC" w:rsidRPr="00982E55" w:rsidRDefault="00C346AC" w:rsidP="000B7EFC">
            <w:pPr>
              <w:spacing w:after="120"/>
              <w:jc w:val="both"/>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Độc lập       □ Phụ thuộc</w:t>
            </w:r>
          </w:p>
        </w:tc>
        <w:tc>
          <w:tcPr>
            <w:tcW w:w="284" w:type="dxa"/>
            <w:tcBorders>
              <w:top w:val="nil"/>
              <w:bottom w:val="nil"/>
            </w:tcBorders>
          </w:tcPr>
          <w:p w:rsidR="00C346AC" w:rsidRPr="00982E55" w:rsidRDefault="00C346AC" w:rsidP="000B7EFC">
            <w:pPr>
              <w:spacing w:after="120"/>
              <w:jc w:val="both"/>
              <w:rPr>
                <w:rFonts w:ascii="Arial" w:hAnsi="Arial" w:cs="Arial"/>
                <w:color w:val="0D0D0D"/>
                <w:sz w:val="20"/>
                <w:szCs w:val="20"/>
              </w:rPr>
            </w:pPr>
          </w:p>
        </w:tc>
        <w:tc>
          <w:tcPr>
            <w:tcW w:w="2026" w:type="dxa"/>
            <w:vAlign w:val="center"/>
          </w:tcPr>
          <w:p w:rsidR="00C346AC" w:rsidRPr="00982E55" w:rsidRDefault="00C346AC" w:rsidP="000B7EFC">
            <w:pPr>
              <w:spacing w:after="120"/>
              <w:rPr>
                <w:rFonts w:ascii="Arial" w:hAnsi="Arial" w:cs="Arial"/>
                <w:b/>
                <w:color w:val="0D0D0D"/>
                <w:sz w:val="20"/>
                <w:szCs w:val="20"/>
              </w:rPr>
            </w:pPr>
            <w:r w:rsidRPr="00982E55">
              <w:rPr>
                <w:rFonts w:ascii="Arial" w:hAnsi="Arial" w:cs="Arial"/>
                <w:b/>
                <w:color w:val="0D0D0D"/>
                <w:sz w:val="20"/>
                <w:szCs w:val="20"/>
              </w:rPr>
              <w:t>12. Năm tài chính</w:t>
            </w:r>
          </w:p>
        </w:tc>
        <w:tc>
          <w:tcPr>
            <w:tcW w:w="2027" w:type="dxa"/>
            <w:vAlign w:val="center"/>
          </w:tcPr>
          <w:p w:rsidR="00C346AC" w:rsidRPr="00982E55" w:rsidRDefault="00C346AC" w:rsidP="000B7EFC">
            <w:pPr>
              <w:spacing w:after="120"/>
              <w:rPr>
                <w:rFonts w:ascii="Arial" w:hAnsi="Arial" w:cs="Arial"/>
                <w:color w:val="0D0D0D"/>
                <w:sz w:val="20"/>
                <w:szCs w:val="20"/>
              </w:rPr>
            </w:pPr>
            <w:r w:rsidRPr="00982E55">
              <w:rPr>
                <w:rFonts w:ascii="Arial" w:hAnsi="Arial" w:cs="Arial"/>
                <w:color w:val="0D0D0D"/>
                <w:sz w:val="20"/>
                <w:szCs w:val="20"/>
              </w:rPr>
              <w:t>Từ ngày .../…</w:t>
            </w:r>
          </w:p>
          <w:p w:rsidR="00C346AC" w:rsidRPr="00982E55" w:rsidRDefault="00C346AC" w:rsidP="000B7EFC">
            <w:pPr>
              <w:spacing w:after="120"/>
              <w:rPr>
                <w:rFonts w:ascii="Arial" w:hAnsi="Arial" w:cs="Arial"/>
                <w:color w:val="0D0D0D"/>
                <w:sz w:val="20"/>
                <w:szCs w:val="20"/>
              </w:rPr>
            </w:pPr>
            <w:r w:rsidRPr="00982E55">
              <w:rPr>
                <w:rFonts w:ascii="Arial" w:hAnsi="Arial" w:cs="Arial"/>
                <w:color w:val="0D0D0D"/>
                <w:sz w:val="20"/>
                <w:szCs w:val="20"/>
              </w:rPr>
              <w:t>đến ngày …/…</w:t>
            </w:r>
          </w:p>
        </w:tc>
      </w:tr>
    </w:tbl>
    <w:p w:rsidR="00C346AC" w:rsidRPr="009C0A93" w:rsidRDefault="00C346AC" w:rsidP="00C346AC">
      <w:pPr>
        <w:spacing w:after="120"/>
        <w:ind w:firstLine="720"/>
        <w:jc w:val="both"/>
        <w:rPr>
          <w:rFonts w:ascii="Arial" w:hAnsi="Arial" w:cs="Arial"/>
          <w:color w:val="0D0D0D"/>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4094"/>
        <w:gridCol w:w="4916"/>
      </w:tblGrid>
      <w:tr w:rsidR="00C346AC" w:rsidRPr="009C0A93" w:rsidTr="000B7EFC">
        <w:trPr>
          <w:trHeight w:hRule="exact" w:val="636"/>
          <w:jc w:val="center"/>
        </w:trPr>
        <w:tc>
          <w:tcPr>
            <w:tcW w:w="2272" w:type="pct"/>
            <w:tcBorders>
              <w:top w:val="single" w:sz="4" w:space="0" w:color="auto"/>
              <w:left w:val="single" w:sz="4" w:space="0" w:color="auto"/>
              <w:bottom w:val="single" w:sz="4" w:space="0" w:color="auto"/>
            </w:tcBorders>
            <w:shd w:val="clear" w:color="auto" w:fill="FFFFFF"/>
          </w:tcPr>
          <w:p w:rsidR="00C346AC" w:rsidRPr="00060581" w:rsidRDefault="00C346AC" w:rsidP="000B7EFC">
            <w:pPr>
              <w:rPr>
                <w:rFonts w:ascii="Arial" w:hAnsi="Arial" w:cs="Arial"/>
                <w:b/>
                <w:color w:val="0D0D0D"/>
                <w:sz w:val="20"/>
                <w:szCs w:val="20"/>
              </w:rPr>
            </w:pPr>
            <w:r w:rsidRPr="009C0A93">
              <w:rPr>
                <w:rFonts w:ascii="Arial" w:hAnsi="Arial" w:cs="Arial"/>
                <w:b/>
                <w:color w:val="0D0D0D"/>
                <w:sz w:val="20"/>
                <w:szCs w:val="20"/>
              </w:rPr>
              <w:t xml:space="preserve">13. Thông tin về đơn vị </w:t>
            </w:r>
            <w:r w:rsidRPr="00060581">
              <w:rPr>
                <w:rFonts w:ascii="Arial" w:hAnsi="Arial" w:cs="Arial"/>
                <w:b/>
                <w:color w:val="0D0D0D"/>
                <w:sz w:val="20"/>
                <w:szCs w:val="20"/>
              </w:rPr>
              <w:t>chủ quản hoặc đơn vị quản lý trực tiếp</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rsidR="00C346AC" w:rsidRPr="00060581" w:rsidRDefault="00C346AC" w:rsidP="000B7EFC">
            <w:pPr>
              <w:tabs>
                <w:tab w:val="left" w:leader="dot" w:pos="5489"/>
              </w:tabs>
              <w:rPr>
                <w:rFonts w:ascii="Arial" w:hAnsi="Arial" w:cs="Arial"/>
                <w:b/>
                <w:color w:val="0D0D0D"/>
                <w:sz w:val="20"/>
                <w:szCs w:val="20"/>
              </w:rPr>
            </w:pPr>
            <w:r w:rsidRPr="009C0A93">
              <w:rPr>
                <w:rFonts w:ascii="Arial" w:hAnsi="Arial" w:cs="Arial"/>
                <w:b/>
                <w:color w:val="0D0D0D"/>
                <w:sz w:val="20"/>
                <w:szCs w:val="20"/>
              </w:rPr>
              <w:t xml:space="preserve">14. Thông tin người </w:t>
            </w:r>
            <w:r w:rsidRPr="00060581">
              <w:rPr>
                <w:rFonts w:ascii="Arial" w:hAnsi="Arial" w:cs="Arial"/>
                <w:b/>
                <w:color w:val="0D0D0D"/>
                <w:sz w:val="20"/>
                <w:szCs w:val="20"/>
              </w:rPr>
              <w:t>đứng đầu đơn vị phụ thuộc/địa điểm kinh doanh</w:t>
            </w:r>
          </w:p>
        </w:tc>
      </w:tr>
      <w:tr w:rsidR="00C346AC" w:rsidRPr="009C0A93" w:rsidTr="000B7EFC">
        <w:trPr>
          <w:trHeight w:hRule="exact" w:val="7708"/>
          <w:jc w:val="center"/>
        </w:trPr>
        <w:tc>
          <w:tcPr>
            <w:tcW w:w="2272" w:type="pct"/>
            <w:tcBorders>
              <w:top w:val="single" w:sz="4" w:space="0" w:color="auto"/>
              <w:left w:val="single" w:sz="4" w:space="0" w:color="auto"/>
              <w:bottom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lastRenderedPageBreak/>
              <w:t>13a. Mã số thuế:</w:t>
            </w:r>
          </w:p>
          <w:p w:rsidR="00C346AC" w:rsidRPr="009C0A93" w:rsidRDefault="00C346AC" w:rsidP="000B7EFC">
            <w:pPr>
              <w:rPr>
                <w:rFonts w:ascii="Arial" w:hAnsi="Arial" w:cs="Arial"/>
                <w:color w:val="0D0D0D"/>
                <w:sz w:val="20"/>
                <w:szCs w:val="20"/>
              </w:rPr>
            </w:pPr>
            <w:r w:rsidRPr="00982E55">
              <w:rPr>
                <w:rFonts w:ascii="Arial" w:hAnsi="Arial" w:cs="Arial"/>
                <w:noProof/>
                <w:color w:val="0D0D0D"/>
                <w:sz w:val="20"/>
                <w:szCs w:val="20"/>
              </w:rPr>
              <w:drawing>
                <wp:inline distT="0" distB="0" distL="0" distR="0">
                  <wp:extent cx="241935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266700"/>
                          </a:xfrm>
                          <a:prstGeom prst="rect">
                            <a:avLst/>
                          </a:prstGeom>
                          <a:noFill/>
                          <a:ln>
                            <a:noFill/>
                          </a:ln>
                        </pic:spPr>
                      </pic:pic>
                    </a:graphicData>
                  </a:graphic>
                </wp:inline>
              </w:drawing>
            </w:r>
          </w:p>
          <w:p w:rsidR="00C346AC" w:rsidRPr="00060581" w:rsidRDefault="00C346AC" w:rsidP="000B7EFC">
            <w:pPr>
              <w:rPr>
                <w:rFonts w:ascii="Arial" w:hAnsi="Arial" w:cs="Arial"/>
                <w:color w:val="0D0D0D"/>
                <w:sz w:val="20"/>
                <w:szCs w:val="20"/>
              </w:rPr>
            </w:pPr>
            <w:r w:rsidRPr="00060581">
              <w:rPr>
                <w:rFonts w:ascii="Arial" w:hAnsi="Arial" w:cs="Arial"/>
                <w:color w:val="0D0D0D"/>
                <w:sz w:val="20"/>
                <w:szCs w:val="20"/>
              </w:rPr>
              <w:t>13b. Tên đơn vị chủ quản/đơn vị quản lý trực tiếp: ……………………………….</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rsidR="00C346AC" w:rsidRPr="00060581" w:rsidRDefault="00C346AC" w:rsidP="000B7EFC">
            <w:pPr>
              <w:tabs>
                <w:tab w:val="left" w:leader="dot" w:pos="5489"/>
              </w:tabs>
              <w:rPr>
                <w:rFonts w:ascii="Arial" w:hAnsi="Arial" w:cs="Arial"/>
                <w:color w:val="0D0D0D"/>
                <w:sz w:val="20"/>
                <w:szCs w:val="20"/>
                <w:shd w:val="clear" w:color="auto" w:fill="FFFFFF"/>
              </w:rPr>
            </w:pPr>
            <w:r w:rsidRPr="009C0A93">
              <w:rPr>
                <w:rFonts w:ascii="Arial" w:hAnsi="Arial" w:cs="Arial"/>
                <w:color w:val="0D0D0D"/>
                <w:sz w:val="20"/>
                <w:szCs w:val="20"/>
                <w:shd w:val="clear" w:color="auto" w:fill="FFFFFF"/>
              </w:rPr>
              <w:t>□</w:t>
            </w:r>
            <w:r w:rsidRPr="00060581">
              <w:rPr>
                <w:rFonts w:ascii="Arial" w:hAnsi="Arial" w:cs="Arial"/>
                <w:color w:val="0D0D0D"/>
                <w:sz w:val="20"/>
                <w:szCs w:val="20"/>
                <w:shd w:val="clear" w:color="auto" w:fill="FFFFFF"/>
              </w:rPr>
              <w:t xml:space="preserve"> Đơn vị phụ thuộc, địa điểm kinh doanh của tổ chức của Việt Nam</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shd w:val="clear" w:color="auto" w:fill="FFFFFF"/>
              </w:rPr>
              <w:t>□</w:t>
            </w:r>
            <w:r w:rsidRPr="00060581">
              <w:rPr>
                <w:rFonts w:ascii="Arial" w:hAnsi="Arial" w:cs="Arial"/>
                <w:color w:val="0D0D0D"/>
                <w:sz w:val="20"/>
                <w:szCs w:val="20"/>
                <w:shd w:val="clear" w:color="auto" w:fill="FFFFFF"/>
              </w:rPr>
              <w:t xml:space="preserve"> Đơn vị phụ thuộc, địa điểm kinh doanh của thương nhân nước ngoài</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14a. Họ và tên:</w:t>
            </w:r>
            <w:r w:rsidRPr="00060581">
              <w:rPr>
                <w:rFonts w:ascii="Arial" w:hAnsi="Arial" w:cs="Arial"/>
                <w:color w:val="0D0D0D"/>
                <w:sz w:val="20"/>
                <w:szCs w:val="20"/>
              </w:rPr>
              <w:t xml:space="preserve"> …………………………………….</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14b. Chức vụ:</w:t>
            </w:r>
            <w:r w:rsidRPr="00060581">
              <w:rPr>
                <w:rFonts w:ascii="Arial" w:hAnsi="Arial" w:cs="Arial"/>
                <w:color w:val="0D0D0D"/>
                <w:sz w:val="20"/>
                <w:szCs w:val="20"/>
              </w:rPr>
              <w:t>………………</w:t>
            </w:r>
            <w:r w:rsidRPr="009C0A93">
              <w:rPr>
                <w:rFonts w:ascii="Arial" w:hAnsi="Arial" w:cs="Arial"/>
                <w:color w:val="0D0D0D"/>
                <w:sz w:val="20"/>
                <w:szCs w:val="20"/>
              </w:rPr>
              <w:t>14c. Sinh ngày: .../.../</w:t>
            </w:r>
            <w:r w:rsidRPr="00060581">
              <w:rPr>
                <w:rFonts w:ascii="Arial" w:hAnsi="Arial" w:cs="Arial"/>
                <w:color w:val="0D0D0D"/>
                <w:sz w:val="20"/>
                <w:szCs w:val="20"/>
              </w:rPr>
              <w:t>…</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14d. Số định danh c</w:t>
            </w:r>
            <w:r w:rsidRPr="00060581">
              <w:rPr>
                <w:rFonts w:ascii="Arial" w:hAnsi="Arial" w:cs="Arial"/>
                <w:color w:val="0D0D0D"/>
                <w:sz w:val="20"/>
                <w:szCs w:val="20"/>
              </w:rPr>
              <w:t>á</w:t>
            </w:r>
            <w:r w:rsidRPr="009C0A93">
              <w:rPr>
                <w:rFonts w:ascii="Arial" w:hAnsi="Arial" w:cs="Arial"/>
                <w:color w:val="0D0D0D"/>
                <w:sz w:val="20"/>
                <w:szCs w:val="20"/>
              </w:rPr>
              <w:t xml:space="preserve"> nhân (đối với người Việt Nam):....</w:t>
            </w:r>
            <w:r w:rsidRPr="00060581">
              <w:rPr>
                <w:rFonts w:ascii="Arial" w:hAnsi="Arial" w:cs="Arial"/>
                <w:color w:val="0D0D0D"/>
                <w:sz w:val="20"/>
                <w:szCs w:val="20"/>
              </w:rPr>
              <w:t>..................................</w:t>
            </w:r>
          </w:p>
          <w:p w:rsidR="00C346AC" w:rsidRPr="009C0A93"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14đ. Loại giấy tờ chứng thực cá nhân (đối với người nước ngoài):</w:t>
            </w:r>
          </w:p>
          <w:p w:rsidR="00C346AC" w:rsidRPr="009C0A93" w:rsidRDefault="00C346AC" w:rsidP="000B7EFC">
            <w:pPr>
              <w:tabs>
                <w:tab w:val="left" w:pos="423"/>
                <w:tab w:val="left" w:pos="3451"/>
              </w:tabs>
              <w:rPr>
                <w:rFonts w:ascii="Arial" w:hAnsi="Arial" w:cs="Arial"/>
                <w:color w:val="0D0D0D"/>
                <w:sz w:val="20"/>
                <w:szCs w:val="20"/>
              </w:rPr>
            </w:pPr>
            <w:r w:rsidRPr="009C0A93">
              <w:rPr>
                <w:rFonts w:ascii="Arial" w:hAnsi="Arial" w:cs="Arial"/>
                <w:color w:val="0D0D0D"/>
                <w:sz w:val="20"/>
                <w:szCs w:val="20"/>
                <w:shd w:val="clear" w:color="auto" w:fill="FFFFFF"/>
              </w:rPr>
              <w:t>□</w:t>
            </w:r>
            <w:r w:rsidRPr="00060581">
              <w:rPr>
                <w:rFonts w:ascii="Arial" w:hAnsi="Arial" w:cs="Arial"/>
                <w:color w:val="0D0D0D"/>
                <w:sz w:val="20"/>
                <w:szCs w:val="20"/>
                <w:shd w:val="clear" w:color="auto" w:fill="FFFFFF"/>
              </w:rPr>
              <w:t xml:space="preserve"> </w:t>
            </w:r>
            <w:r w:rsidRPr="009C0A93">
              <w:rPr>
                <w:rFonts w:ascii="Arial" w:hAnsi="Arial" w:cs="Arial"/>
                <w:color w:val="0D0D0D"/>
                <w:sz w:val="20"/>
                <w:szCs w:val="20"/>
              </w:rPr>
              <w:t>Hộ chiếu</w:t>
            </w:r>
            <w:r w:rsidRPr="00060581">
              <w:rPr>
                <w:rFonts w:ascii="Arial" w:hAnsi="Arial" w:cs="Arial"/>
                <w:color w:val="0D0D0D"/>
                <w:sz w:val="20"/>
                <w:szCs w:val="20"/>
              </w:rPr>
              <w:t xml:space="preserve">                   </w:t>
            </w:r>
            <w:r w:rsidRPr="009C0A93">
              <w:rPr>
                <w:rFonts w:ascii="Arial" w:hAnsi="Arial" w:cs="Arial"/>
                <w:color w:val="0D0D0D"/>
                <w:sz w:val="20"/>
                <w:szCs w:val="20"/>
              </w:rPr>
              <w:t>□ Giấy thông hành</w:t>
            </w:r>
          </w:p>
          <w:p w:rsidR="00C346AC" w:rsidRPr="009C0A93" w:rsidRDefault="00C346AC" w:rsidP="000B7EFC">
            <w:pPr>
              <w:tabs>
                <w:tab w:val="left" w:pos="423"/>
                <w:tab w:val="left" w:pos="3487"/>
              </w:tabs>
              <w:rPr>
                <w:rFonts w:ascii="Arial" w:hAnsi="Arial" w:cs="Arial"/>
                <w:color w:val="0D0D0D"/>
                <w:sz w:val="20"/>
                <w:szCs w:val="20"/>
              </w:rPr>
            </w:pPr>
            <w:r w:rsidRPr="009C0A93">
              <w:rPr>
                <w:rFonts w:ascii="Arial" w:hAnsi="Arial" w:cs="Arial"/>
                <w:color w:val="0D0D0D"/>
                <w:sz w:val="20"/>
                <w:szCs w:val="20"/>
                <w:shd w:val="clear" w:color="auto" w:fill="FFFFFF"/>
              </w:rPr>
              <w:t>□</w:t>
            </w:r>
            <w:r w:rsidRPr="00060581">
              <w:rPr>
                <w:rFonts w:ascii="Arial" w:hAnsi="Arial" w:cs="Arial"/>
                <w:color w:val="0D0D0D"/>
                <w:sz w:val="20"/>
                <w:szCs w:val="20"/>
                <w:shd w:val="clear" w:color="auto" w:fill="FFFFFF"/>
              </w:rPr>
              <w:t xml:space="preserve"> </w:t>
            </w:r>
            <w:r w:rsidRPr="009C0A93">
              <w:rPr>
                <w:rFonts w:ascii="Arial" w:hAnsi="Arial" w:cs="Arial"/>
                <w:color w:val="0D0D0D"/>
                <w:sz w:val="20"/>
                <w:szCs w:val="20"/>
              </w:rPr>
              <w:t>CMT biên giới</w:t>
            </w:r>
            <w:r w:rsidRPr="00060581">
              <w:rPr>
                <w:rFonts w:ascii="Arial" w:hAnsi="Arial" w:cs="Arial"/>
                <w:color w:val="0D0D0D"/>
                <w:sz w:val="20"/>
                <w:szCs w:val="20"/>
              </w:rPr>
              <w:t xml:space="preserve">          </w:t>
            </w:r>
            <w:r w:rsidRPr="009C0A93">
              <w:rPr>
                <w:rFonts w:ascii="Arial" w:hAnsi="Arial" w:cs="Arial"/>
                <w:color w:val="0D0D0D"/>
                <w:sz w:val="20"/>
                <w:szCs w:val="20"/>
              </w:rPr>
              <w:t>□ Khác</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Số giấy tờ:</w:t>
            </w:r>
            <w:r w:rsidRPr="00060581">
              <w:rPr>
                <w:rFonts w:ascii="Arial" w:hAnsi="Arial" w:cs="Arial"/>
                <w:color w:val="0D0D0D"/>
                <w:sz w:val="20"/>
                <w:szCs w:val="20"/>
              </w:rPr>
              <w:t xml:space="preserve"> ………………………………………..</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Ngày cấp:</w:t>
            </w:r>
            <w:r w:rsidRPr="00060581">
              <w:rPr>
                <w:rFonts w:ascii="Arial" w:hAnsi="Arial" w:cs="Arial"/>
                <w:color w:val="0D0D0D"/>
                <w:sz w:val="20"/>
                <w:szCs w:val="20"/>
              </w:rPr>
              <w:t>……..</w:t>
            </w:r>
            <w:r w:rsidRPr="009C0A93">
              <w:rPr>
                <w:rFonts w:ascii="Arial" w:hAnsi="Arial" w:cs="Arial"/>
                <w:color w:val="0D0D0D"/>
                <w:sz w:val="20"/>
                <w:szCs w:val="20"/>
              </w:rPr>
              <w:t>/</w:t>
            </w:r>
            <w:r w:rsidRPr="00060581">
              <w:rPr>
                <w:rFonts w:ascii="Arial" w:hAnsi="Arial" w:cs="Arial"/>
                <w:color w:val="0D0D0D"/>
                <w:sz w:val="20"/>
                <w:szCs w:val="20"/>
              </w:rPr>
              <w:t>……</w:t>
            </w:r>
            <w:r w:rsidRPr="009C0A93">
              <w:rPr>
                <w:rFonts w:ascii="Arial" w:hAnsi="Arial" w:cs="Arial"/>
                <w:color w:val="0D0D0D"/>
                <w:sz w:val="20"/>
                <w:szCs w:val="20"/>
              </w:rPr>
              <w:t>/</w:t>
            </w:r>
            <w:r w:rsidRPr="00060581">
              <w:rPr>
                <w:rFonts w:ascii="Arial" w:hAnsi="Arial" w:cs="Arial"/>
                <w:color w:val="0D0D0D"/>
                <w:sz w:val="20"/>
                <w:szCs w:val="20"/>
              </w:rPr>
              <w:t>……….</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Nơi</w:t>
            </w:r>
            <w:r w:rsidRPr="00060581">
              <w:rPr>
                <w:rFonts w:ascii="Arial" w:hAnsi="Arial" w:cs="Arial"/>
                <w:color w:val="0D0D0D"/>
                <w:sz w:val="20"/>
                <w:szCs w:val="20"/>
              </w:rPr>
              <w:t xml:space="preserve"> </w:t>
            </w:r>
            <w:r w:rsidRPr="009C0A93">
              <w:rPr>
                <w:rFonts w:ascii="Arial" w:hAnsi="Arial" w:cs="Arial"/>
                <w:color w:val="0D0D0D"/>
                <w:sz w:val="20"/>
                <w:szCs w:val="20"/>
              </w:rPr>
              <w:t>cấp:</w:t>
            </w:r>
            <w:r w:rsidRPr="00060581">
              <w:rPr>
                <w:rFonts w:ascii="Arial" w:hAnsi="Arial" w:cs="Arial"/>
                <w:color w:val="0D0D0D"/>
                <w:sz w:val="20"/>
                <w:szCs w:val="20"/>
              </w:rPr>
              <w:t xml:space="preserve"> ……………………………………………..</w:t>
            </w:r>
          </w:p>
          <w:p w:rsidR="00C346AC" w:rsidRPr="009C0A93"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14e. Địa chỉ nơi thường trú:</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C346AC" w:rsidRPr="009C0A93"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Quận/Hu</w:t>
            </w:r>
            <w:r w:rsidRPr="00060581">
              <w:rPr>
                <w:rFonts w:ascii="Arial" w:hAnsi="Arial" w:cs="Arial"/>
                <w:color w:val="0D0D0D"/>
                <w:sz w:val="20"/>
                <w:szCs w:val="20"/>
              </w:rPr>
              <w:t>y</w:t>
            </w:r>
            <w:r w:rsidRPr="009C0A93">
              <w:rPr>
                <w:rFonts w:ascii="Arial" w:hAnsi="Arial" w:cs="Arial"/>
                <w:color w:val="0D0D0D"/>
                <w:sz w:val="20"/>
                <w:szCs w:val="20"/>
              </w:rPr>
              <w:t>ện/Thành phố thuộc tỉnh/Thành phố thuộc</w:t>
            </w:r>
          </w:p>
          <w:p w:rsidR="00C346AC" w:rsidRPr="00060581" w:rsidRDefault="00C346AC" w:rsidP="000B7EFC">
            <w:pPr>
              <w:tabs>
                <w:tab w:val="left" w:leader="dot" w:pos="5467"/>
              </w:tabs>
              <w:rPr>
                <w:rFonts w:ascii="Arial" w:hAnsi="Arial" w:cs="Arial"/>
                <w:color w:val="0D0D0D"/>
                <w:sz w:val="20"/>
                <w:szCs w:val="20"/>
              </w:rPr>
            </w:pPr>
            <w:r w:rsidRPr="009C0A93">
              <w:rPr>
                <w:rFonts w:ascii="Arial" w:hAnsi="Arial" w:cs="Arial"/>
                <w:color w:val="0D0D0D"/>
                <w:sz w:val="20"/>
                <w:szCs w:val="20"/>
              </w:rPr>
              <w:t xml:space="preserve">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C346AC" w:rsidRPr="00060581" w:rsidRDefault="00C346AC" w:rsidP="000B7EFC">
            <w:pPr>
              <w:tabs>
                <w:tab w:val="left" w:leader="dot" w:pos="5482"/>
              </w:tabs>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Quốc gia:</w:t>
            </w:r>
            <w:r w:rsidRPr="00060581">
              <w:rPr>
                <w:rFonts w:ascii="Arial" w:hAnsi="Arial" w:cs="Arial"/>
                <w:color w:val="0D0D0D"/>
                <w:sz w:val="20"/>
                <w:szCs w:val="20"/>
              </w:rPr>
              <w:t>……………………………</w:t>
            </w:r>
          </w:p>
          <w:p w:rsidR="00C346AC" w:rsidRPr="009C0A93"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 xml:space="preserve">14g. Địa </w:t>
            </w:r>
            <w:r w:rsidRPr="00060581">
              <w:rPr>
                <w:rFonts w:ascii="Arial" w:hAnsi="Arial" w:cs="Arial"/>
                <w:color w:val="0D0D0D"/>
                <w:sz w:val="20"/>
                <w:szCs w:val="20"/>
              </w:rPr>
              <w:t>chỉ</w:t>
            </w:r>
            <w:r w:rsidRPr="009C0A93">
              <w:rPr>
                <w:rFonts w:ascii="Arial" w:hAnsi="Arial" w:cs="Arial"/>
                <w:color w:val="0D0D0D"/>
                <w:sz w:val="20"/>
                <w:szCs w:val="20"/>
              </w:rPr>
              <w:t xml:space="preserve"> hiện tại (nếu có):</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C346AC" w:rsidRPr="00060581"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C346AC" w:rsidRPr="009C0A93"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Quận/Hu</w:t>
            </w:r>
            <w:r w:rsidRPr="00060581">
              <w:rPr>
                <w:rFonts w:ascii="Arial" w:hAnsi="Arial" w:cs="Arial"/>
                <w:color w:val="0D0D0D"/>
                <w:sz w:val="20"/>
                <w:szCs w:val="20"/>
              </w:rPr>
              <w:t>y</w:t>
            </w:r>
            <w:r w:rsidRPr="009C0A93">
              <w:rPr>
                <w:rFonts w:ascii="Arial" w:hAnsi="Arial" w:cs="Arial"/>
                <w:color w:val="0D0D0D"/>
                <w:sz w:val="20"/>
                <w:szCs w:val="20"/>
              </w:rPr>
              <w:t>ện/Thành phố thuộc tỉnh/Thành phố thuộc</w:t>
            </w:r>
          </w:p>
          <w:p w:rsidR="00C346AC" w:rsidRPr="00060581" w:rsidRDefault="00C346AC" w:rsidP="000B7EFC">
            <w:pPr>
              <w:tabs>
                <w:tab w:val="left" w:leader="dot" w:pos="5467"/>
              </w:tabs>
              <w:rPr>
                <w:rFonts w:ascii="Arial" w:hAnsi="Arial" w:cs="Arial"/>
                <w:color w:val="0D0D0D"/>
                <w:sz w:val="20"/>
                <w:szCs w:val="20"/>
              </w:rPr>
            </w:pPr>
            <w:r w:rsidRPr="009C0A93">
              <w:rPr>
                <w:rFonts w:ascii="Arial" w:hAnsi="Arial" w:cs="Arial"/>
                <w:color w:val="0D0D0D"/>
                <w:sz w:val="20"/>
                <w:szCs w:val="20"/>
              </w:rPr>
              <w:t xml:space="preserve">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C346AC" w:rsidRPr="00060581" w:rsidRDefault="00C346AC" w:rsidP="000B7EFC">
            <w:pPr>
              <w:tabs>
                <w:tab w:val="left" w:leader="dot" w:pos="5482"/>
              </w:tabs>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C346AC" w:rsidRPr="009C0A93"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Quốc gia:……………………………</w:t>
            </w:r>
          </w:p>
          <w:p w:rsidR="00C346AC" w:rsidRPr="009C0A93"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14h. Thông tin khác:</w:t>
            </w:r>
          </w:p>
          <w:p w:rsidR="00C346AC" w:rsidRPr="009C0A93" w:rsidRDefault="00C346AC" w:rsidP="000B7EFC">
            <w:pPr>
              <w:tabs>
                <w:tab w:val="left" w:leader="dot" w:pos="5489"/>
              </w:tabs>
              <w:rPr>
                <w:rFonts w:ascii="Arial" w:hAnsi="Arial" w:cs="Arial"/>
                <w:color w:val="0D0D0D"/>
                <w:sz w:val="20"/>
                <w:szCs w:val="20"/>
              </w:rPr>
            </w:pPr>
            <w:r w:rsidRPr="009C0A93">
              <w:rPr>
                <w:rFonts w:ascii="Arial" w:hAnsi="Arial" w:cs="Arial"/>
                <w:color w:val="0D0D0D"/>
                <w:sz w:val="20"/>
                <w:szCs w:val="20"/>
              </w:rPr>
              <w:t>Điện thoại: …………………..Email:……………</w:t>
            </w:r>
          </w:p>
          <w:p w:rsidR="00C346AC" w:rsidRPr="009C0A93" w:rsidRDefault="00C346AC" w:rsidP="000B7EFC">
            <w:pPr>
              <w:tabs>
                <w:tab w:val="left" w:leader="dot" w:pos="5489"/>
              </w:tabs>
              <w:rPr>
                <w:rFonts w:ascii="Arial" w:hAnsi="Arial" w:cs="Arial"/>
                <w:color w:val="0D0D0D"/>
                <w:sz w:val="20"/>
                <w:szCs w:val="20"/>
              </w:rPr>
            </w:pPr>
          </w:p>
        </w:tc>
      </w:tr>
    </w:tbl>
    <w:p w:rsidR="00C346AC" w:rsidRPr="009C0A93" w:rsidRDefault="00C346AC" w:rsidP="00C346AC">
      <w:pPr>
        <w:spacing w:after="120"/>
        <w:ind w:firstLine="720"/>
        <w:jc w:val="both"/>
        <w:rPr>
          <w:rFonts w:ascii="Arial" w:hAnsi="Arial" w:cs="Arial"/>
          <w:b/>
          <w:bCs/>
          <w:color w:val="0D0D0D"/>
          <w:sz w:val="20"/>
          <w:szCs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8"/>
        <w:gridCol w:w="2126"/>
        <w:gridCol w:w="2128"/>
        <w:gridCol w:w="2128"/>
      </w:tblGrid>
      <w:tr w:rsidR="00C346AC" w:rsidRPr="009C0A93" w:rsidTr="000B7EFC">
        <w:tc>
          <w:tcPr>
            <w:tcW w:w="5000" w:type="pct"/>
            <w:gridSpan w:val="4"/>
            <w:tcBorders>
              <w:top w:val="single" w:sz="4" w:space="0" w:color="auto"/>
            </w:tcBorders>
          </w:tcPr>
          <w:p w:rsidR="00C346AC" w:rsidRPr="00982E55" w:rsidRDefault="00C346AC" w:rsidP="000B7EFC">
            <w:pPr>
              <w:spacing w:after="120"/>
              <w:rPr>
                <w:rFonts w:ascii="Arial" w:hAnsi="Arial" w:cs="Arial"/>
                <w:bCs/>
                <w:color w:val="0D0D0D"/>
                <w:sz w:val="20"/>
                <w:szCs w:val="20"/>
              </w:rPr>
            </w:pPr>
            <w:r w:rsidRPr="00982E55">
              <w:rPr>
                <w:rFonts w:ascii="Arial" w:hAnsi="Arial" w:cs="Arial"/>
                <w:b/>
                <w:bCs/>
                <w:color w:val="0D0D0D"/>
                <w:sz w:val="20"/>
                <w:szCs w:val="20"/>
              </w:rPr>
              <w:t>15. Phương pháp tính thuế GTGT</w:t>
            </w:r>
          </w:p>
        </w:tc>
      </w:tr>
      <w:tr w:rsidR="00C346AC" w:rsidRPr="009C0A93" w:rsidTr="000B7EFC">
        <w:tc>
          <w:tcPr>
            <w:tcW w:w="1458" w:type="pct"/>
            <w:tcBorders>
              <w:bottom w:val="single" w:sz="4" w:space="0" w:color="auto"/>
            </w:tcBorders>
          </w:tcPr>
          <w:p w:rsidR="00C346AC" w:rsidRPr="00982E55" w:rsidRDefault="00C346AC" w:rsidP="000B7EFC">
            <w:pPr>
              <w:spacing w:after="120"/>
              <w:rPr>
                <w:rFonts w:ascii="Arial" w:hAnsi="Arial" w:cs="Arial"/>
                <w:bCs/>
                <w:color w:val="0D0D0D"/>
                <w:sz w:val="20"/>
                <w:szCs w:val="20"/>
              </w:rPr>
            </w:pPr>
            <w:r w:rsidRPr="00982E55">
              <w:rPr>
                <w:rFonts w:ascii="Arial" w:hAnsi="Arial" w:cs="Arial"/>
                <w:bCs/>
                <w:color w:val="0D0D0D"/>
                <w:sz w:val="20"/>
                <w:szCs w:val="20"/>
                <w:shd w:val="clear" w:color="auto" w:fill="FFFFFF"/>
              </w:rPr>
              <w:t>□ Khấu trừ</w:t>
            </w:r>
          </w:p>
        </w:tc>
        <w:tc>
          <w:tcPr>
            <w:tcW w:w="1180" w:type="pct"/>
            <w:tcBorders>
              <w:bottom w:val="single" w:sz="4" w:space="0" w:color="auto"/>
            </w:tcBorders>
          </w:tcPr>
          <w:p w:rsidR="00C346AC" w:rsidRPr="00982E55" w:rsidRDefault="00C346AC" w:rsidP="000B7EFC">
            <w:pPr>
              <w:spacing w:after="120"/>
              <w:rPr>
                <w:rFonts w:ascii="Arial" w:hAnsi="Arial" w:cs="Arial"/>
                <w:bCs/>
                <w:color w:val="0D0D0D"/>
                <w:sz w:val="20"/>
                <w:szCs w:val="20"/>
              </w:rPr>
            </w:pPr>
            <w:r w:rsidRPr="00982E55">
              <w:rPr>
                <w:rFonts w:ascii="Arial" w:hAnsi="Arial" w:cs="Arial"/>
                <w:bCs/>
                <w:color w:val="0D0D0D"/>
                <w:sz w:val="20"/>
                <w:szCs w:val="20"/>
                <w:shd w:val="clear" w:color="auto" w:fill="FFFFFF"/>
              </w:rPr>
              <w:t>□ Trực tiếp trên GTGT</w:t>
            </w:r>
          </w:p>
        </w:tc>
        <w:tc>
          <w:tcPr>
            <w:tcW w:w="1181" w:type="pct"/>
            <w:tcBorders>
              <w:bottom w:val="single" w:sz="4" w:space="0" w:color="auto"/>
            </w:tcBorders>
          </w:tcPr>
          <w:p w:rsidR="00C346AC" w:rsidRPr="00982E55" w:rsidRDefault="00C346AC" w:rsidP="000B7EFC">
            <w:pPr>
              <w:spacing w:after="120"/>
              <w:rPr>
                <w:rFonts w:ascii="Arial" w:hAnsi="Arial" w:cs="Arial"/>
                <w:bCs/>
                <w:color w:val="0D0D0D"/>
                <w:sz w:val="20"/>
                <w:szCs w:val="20"/>
              </w:rPr>
            </w:pPr>
            <w:r w:rsidRPr="00982E55">
              <w:rPr>
                <w:rFonts w:ascii="Arial" w:hAnsi="Arial" w:cs="Arial"/>
                <w:bCs/>
                <w:color w:val="0D0D0D"/>
                <w:sz w:val="20"/>
                <w:szCs w:val="20"/>
                <w:shd w:val="clear" w:color="auto" w:fill="FFFFFF"/>
              </w:rPr>
              <w:t>□ Trực tiếp trên doanh số</w:t>
            </w:r>
          </w:p>
        </w:tc>
        <w:tc>
          <w:tcPr>
            <w:tcW w:w="1180" w:type="pct"/>
            <w:tcBorders>
              <w:bottom w:val="single" w:sz="4" w:space="0" w:color="auto"/>
            </w:tcBorders>
          </w:tcPr>
          <w:p w:rsidR="00C346AC" w:rsidRPr="00982E55" w:rsidRDefault="00C346AC" w:rsidP="000B7EFC">
            <w:pPr>
              <w:spacing w:after="120"/>
              <w:rPr>
                <w:rFonts w:ascii="Arial" w:hAnsi="Arial" w:cs="Arial"/>
                <w:bCs/>
                <w:color w:val="0D0D0D"/>
                <w:sz w:val="20"/>
                <w:szCs w:val="20"/>
              </w:rPr>
            </w:pPr>
            <w:r w:rsidRPr="00982E55">
              <w:rPr>
                <w:rFonts w:ascii="Arial" w:hAnsi="Arial" w:cs="Arial"/>
                <w:bCs/>
                <w:color w:val="0D0D0D"/>
                <w:sz w:val="20"/>
                <w:szCs w:val="20"/>
                <w:shd w:val="clear" w:color="auto" w:fill="FFFFFF"/>
              </w:rPr>
              <w:t>□ Không phải nộp thuế GTGT</w:t>
            </w:r>
          </w:p>
        </w:tc>
      </w:tr>
    </w:tbl>
    <w:p w:rsidR="00C346AC" w:rsidRPr="009C0A93" w:rsidRDefault="00C346AC" w:rsidP="00C346AC">
      <w:pPr>
        <w:spacing w:after="120"/>
        <w:ind w:firstLine="720"/>
        <w:jc w:val="both"/>
        <w:rPr>
          <w:rFonts w:ascii="Arial" w:hAnsi="Arial" w:cs="Arial"/>
          <w:b/>
          <w:bCs/>
          <w:color w:val="0D0D0D"/>
          <w:sz w:val="20"/>
          <w:szCs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3402"/>
        <w:gridCol w:w="2206"/>
      </w:tblGrid>
      <w:tr w:rsidR="00C346AC" w:rsidRPr="009C0A93" w:rsidTr="000B7EFC">
        <w:tc>
          <w:tcPr>
            <w:tcW w:w="5000" w:type="pct"/>
            <w:gridSpan w:val="3"/>
            <w:tcBorders>
              <w:top w:val="single" w:sz="4" w:space="0" w:color="auto"/>
            </w:tcBorders>
          </w:tcPr>
          <w:p w:rsidR="00C346AC" w:rsidRPr="00982E55" w:rsidRDefault="00C346AC" w:rsidP="000B7EFC">
            <w:pPr>
              <w:rPr>
                <w:rFonts w:ascii="Arial" w:hAnsi="Arial" w:cs="Arial"/>
                <w:b/>
                <w:bCs/>
                <w:color w:val="0D0D0D"/>
                <w:sz w:val="20"/>
                <w:szCs w:val="20"/>
              </w:rPr>
            </w:pPr>
            <w:r w:rsidRPr="00982E55">
              <w:rPr>
                <w:rFonts w:ascii="Arial" w:hAnsi="Arial" w:cs="Arial"/>
                <w:b/>
                <w:bCs/>
                <w:color w:val="0D0D0D"/>
                <w:sz w:val="20"/>
                <w:szCs w:val="20"/>
              </w:rPr>
              <w:t>16. Thông tin về các đơn vị liên quan</w:t>
            </w:r>
          </w:p>
        </w:tc>
      </w:tr>
      <w:tr w:rsidR="00C346AC" w:rsidRPr="009C0A93" w:rsidTr="000B7EFC">
        <w:tc>
          <w:tcPr>
            <w:tcW w:w="1888" w:type="pct"/>
            <w:tcBorders>
              <w:bottom w:val="single" w:sz="4" w:space="0" w:color="auto"/>
            </w:tcBorders>
          </w:tcPr>
          <w:p w:rsidR="00C346AC" w:rsidRPr="00982E55" w:rsidRDefault="00C346AC"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địa điểm kinh doanh, kho hàng phụ thuộc</w:t>
            </w:r>
          </w:p>
        </w:tc>
        <w:tc>
          <w:tcPr>
            <w:tcW w:w="1888" w:type="pct"/>
            <w:tcBorders>
              <w:bottom w:val="single" w:sz="4" w:space="0" w:color="auto"/>
            </w:tcBorders>
          </w:tcPr>
          <w:p w:rsidR="00C346AC" w:rsidRPr="00982E55" w:rsidRDefault="00C346AC"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hợp đồng với nhà thầu nước ngoài, nhà thầu phụ nước ngoài</w:t>
            </w:r>
          </w:p>
        </w:tc>
        <w:tc>
          <w:tcPr>
            <w:tcW w:w="1224" w:type="pct"/>
            <w:tcBorders>
              <w:bottom w:val="single" w:sz="4" w:space="0" w:color="auto"/>
            </w:tcBorders>
          </w:tcPr>
          <w:p w:rsidR="00C346AC" w:rsidRPr="00982E55" w:rsidRDefault="00C346AC"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nhà thầu, nhà đầu tư dầu khí</w:t>
            </w:r>
          </w:p>
        </w:tc>
      </w:tr>
    </w:tbl>
    <w:p w:rsidR="00C346AC" w:rsidRPr="009C0A93" w:rsidRDefault="00C346AC" w:rsidP="00C346AC">
      <w:pPr>
        <w:spacing w:after="120"/>
        <w:ind w:firstLine="720"/>
        <w:jc w:val="both"/>
        <w:rPr>
          <w:rFonts w:ascii="Arial" w:hAnsi="Arial" w:cs="Arial"/>
          <w:b/>
          <w:bCs/>
          <w:color w:val="0D0D0D"/>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4137"/>
        <w:gridCol w:w="249"/>
        <w:gridCol w:w="4624"/>
      </w:tblGrid>
      <w:tr w:rsidR="00C346AC" w:rsidRPr="009C0A93" w:rsidTr="000B7EFC">
        <w:trPr>
          <w:trHeight w:val="20"/>
          <w:jc w:val="center"/>
        </w:trPr>
        <w:tc>
          <w:tcPr>
            <w:tcW w:w="5000" w:type="pct"/>
            <w:gridSpan w:val="3"/>
            <w:tcBorders>
              <w:top w:val="single" w:sz="4" w:space="0" w:color="auto"/>
              <w:left w:val="single" w:sz="4" w:space="0" w:color="auto"/>
              <w:righ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b/>
                <w:bCs/>
                <w:color w:val="0D0D0D"/>
                <w:sz w:val="20"/>
                <w:szCs w:val="20"/>
              </w:rPr>
              <w:t>17. Thông tin khác</w:t>
            </w:r>
          </w:p>
        </w:tc>
      </w:tr>
      <w:tr w:rsidR="00C346AC" w:rsidRPr="009C0A93" w:rsidTr="000B7EFC">
        <w:trPr>
          <w:trHeight w:val="20"/>
          <w:jc w:val="center"/>
        </w:trPr>
        <w:tc>
          <w:tcPr>
            <w:tcW w:w="2296" w:type="pct"/>
            <w:tcBorders>
              <w:top w:val="single" w:sz="4" w:space="0" w:color="auto"/>
              <w:left w:val="single" w:sz="4" w:space="0" w:color="auto"/>
            </w:tcBorders>
            <w:shd w:val="clear" w:color="auto" w:fill="FFFFFF"/>
          </w:tcPr>
          <w:p w:rsidR="00C346AC" w:rsidRPr="009C0A93" w:rsidRDefault="00C346AC" w:rsidP="000B7EFC">
            <w:pPr>
              <w:rPr>
                <w:rFonts w:ascii="Arial" w:hAnsi="Arial" w:cs="Arial"/>
                <w:b/>
                <w:color w:val="0D0D0D"/>
                <w:sz w:val="20"/>
                <w:szCs w:val="20"/>
              </w:rPr>
            </w:pPr>
            <w:r w:rsidRPr="009C0A93">
              <w:rPr>
                <w:rFonts w:ascii="Arial" w:hAnsi="Arial" w:cs="Arial"/>
                <w:b/>
                <w:i/>
                <w:color w:val="0D0D0D"/>
                <w:sz w:val="20"/>
                <w:szCs w:val="20"/>
              </w:rPr>
              <w:t>17.1.</w:t>
            </w:r>
            <w:r w:rsidRPr="009C0A93">
              <w:rPr>
                <w:rFonts w:ascii="Arial" w:hAnsi="Arial" w:cs="Arial"/>
                <w:b/>
                <w:color w:val="0D0D0D"/>
                <w:sz w:val="20"/>
                <w:szCs w:val="20"/>
              </w:rPr>
              <w:t xml:space="preserve"> </w:t>
            </w:r>
            <w:r w:rsidRPr="009C0A93">
              <w:rPr>
                <w:rFonts w:ascii="Arial" w:hAnsi="Arial" w:cs="Arial"/>
                <w:b/>
                <w:i/>
                <w:iCs/>
                <w:color w:val="0D0D0D"/>
                <w:sz w:val="20"/>
                <w:szCs w:val="20"/>
              </w:rPr>
              <w:t>Giám đốc (nếu có):</w:t>
            </w:r>
          </w:p>
        </w:tc>
        <w:tc>
          <w:tcPr>
            <w:tcW w:w="138" w:type="pct"/>
            <w:vMerge w:val="restart"/>
            <w:tcBorders>
              <w:top w:val="single" w:sz="4" w:space="0" w:color="auto"/>
              <w:left w:val="single" w:sz="4" w:space="0" w:color="auto"/>
            </w:tcBorders>
            <w:shd w:val="clear" w:color="auto" w:fill="FFFFFF"/>
          </w:tcPr>
          <w:p w:rsidR="00C346AC" w:rsidRPr="009C0A93" w:rsidRDefault="00C346AC"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C346AC" w:rsidRPr="009C0A93" w:rsidRDefault="00C346AC" w:rsidP="000B7EFC">
            <w:pPr>
              <w:rPr>
                <w:rFonts w:ascii="Arial" w:hAnsi="Arial" w:cs="Arial"/>
                <w:b/>
                <w:color w:val="0D0D0D"/>
                <w:sz w:val="20"/>
                <w:szCs w:val="20"/>
              </w:rPr>
            </w:pPr>
            <w:r w:rsidRPr="00060581">
              <w:rPr>
                <w:rFonts w:ascii="Arial" w:hAnsi="Arial" w:cs="Arial"/>
                <w:b/>
                <w:i/>
                <w:color w:val="0D0D0D"/>
                <w:sz w:val="20"/>
                <w:szCs w:val="20"/>
              </w:rPr>
              <w:t>17.2.</w:t>
            </w:r>
            <w:r w:rsidRPr="009C0A93">
              <w:rPr>
                <w:rFonts w:ascii="Arial" w:hAnsi="Arial" w:cs="Arial"/>
                <w:b/>
                <w:color w:val="0D0D0D"/>
                <w:sz w:val="20"/>
                <w:szCs w:val="20"/>
              </w:rPr>
              <w:t xml:space="preserve"> </w:t>
            </w:r>
            <w:r w:rsidRPr="009C0A93">
              <w:rPr>
                <w:rFonts w:ascii="Arial" w:hAnsi="Arial" w:cs="Arial"/>
                <w:b/>
                <w:i/>
                <w:iCs/>
                <w:color w:val="0D0D0D"/>
                <w:sz w:val="20"/>
                <w:szCs w:val="20"/>
              </w:rPr>
              <w:t xml:space="preserve">Kế toán </w:t>
            </w:r>
            <w:r w:rsidRPr="00060581">
              <w:rPr>
                <w:rFonts w:ascii="Arial" w:hAnsi="Arial" w:cs="Arial"/>
                <w:b/>
                <w:i/>
                <w:iCs/>
                <w:color w:val="0D0D0D"/>
                <w:sz w:val="20"/>
                <w:szCs w:val="20"/>
              </w:rPr>
              <w:t>trưởng</w:t>
            </w:r>
            <w:r w:rsidRPr="009C0A93">
              <w:rPr>
                <w:rFonts w:ascii="Arial" w:hAnsi="Arial" w:cs="Arial"/>
                <w:b/>
                <w:i/>
                <w:iCs/>
                <w:color w:val="0D0D0D"/>
                <w:sz w:val="20"/>
                <w:szCs w:val="20"/>
              </w:rPr>
              <w:t>/Phụ trách kế toán (nếu có):</w:t>
            </w:r>
          </w:p>
        </w:tc>
      </w:tr>
      <w:tr w:rsidR="00C346AC" w:rsidRPr="009C0A93" w:rsidTr="000B7EFC">
        <w:trPr>
          <w:trHeight w:val="20"/>
          <w:jc w:val="center"/>
        </w:trPr>
        <w:tc>
          <w:tcPr>
            <w:tcW w:w="2296" w:type="pct"/>
            <w:tcBorders>
              <w:top w:val="single" w:sz="4" w:space="0" w:color="auto"/>
              <w:lef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a. Họ và tên:</w:t>
            </w:r>
          </w:p>
        </w:tc>
        <w:tc>
          <w:tcPr>
            <w:tcW w:w="138" w:type="pct"/>
            <w:vMerge/>
            <w:tcBorders>
              <w:left w:val="single" w:sz="4" w:space="0" w:color="auto"/>
            </w:tcBorders>
            <w:shd w:val="clear" w:color="auto" w:fill="FFFFFF"/>
          </w:tcPr>
          <w:p w:rsidR="00C346AC" w:rsidRPr="009C0A93" w:rsidRDefault="00C346AC"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a. Họ và tên:</w:t>
            </w:r>
          </w:p>
        </w:tc>
      </w:tr>
      <w:tr w:rsidR="00C346AC" w:rsidRPr="009C0A93" w:rsidTr="000B7EFC">
        <w:trPr>
          <w:trHeight w:val="20"/>
          <w:jc w:val="center"/>
        </w:trPr>
        <w:tc>
          <w:tcPr>
            <w:tcW w:w="2296" w:type="pct"/>
            <w:tcBorders>
              <w:top w:val="single" w:sz="4" w:space="0" w:color="auto"/>
              <w:lef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b. Mã số thuế cá nhân/số định danh c</w:t>
            </w:r>
            <w:r w:rsidRPr="00060581">
              <w:rPr>
                <w:rFonts w:ascii="Arial" w:hAnsi="Arial" w:cs="Arial"/>
                <w:color w:val="0D0D0D"/>
                <w:sz w:val="20"/>
                <w:szCs w:val="20"/>
              </w:rPr>
              <w:t>á</w:t>
            </w:r>
            <w:r w:rsidRPr="009C0A93">
              <w:rPr>
                <w:rFonts w:ascii="Arial" w:hAnsi="Arial" w:cs="Arial"/>
                <w:color w:val="0D0D0D"/>
                <w:sz w:val="20"/>
                <w:szCs w:val="20"/>
              </w:rPr>
              <w:t xml:space="preserve"> nhân:</w:t>
            </w:r>
          </w:p>
        </w:tc>
        <w:tc>
          <w:tcPr>
            <w:tcW w:w="138" w:type="pct"/>
            <w:vMerge/>
            <w:tcBorders>
              <w:left w:val="single" w:sz="4" w:space="0" w:color="auto"/>
            </w:tcBorders>
            <w:shd w:val="clear" w:color="auto" w:fill="FFFFFF"/>
          </w:tcPr>
          <w:p w:rsidR="00C346AC" w:rsidRPr="009C0A93" w:rsidRDefault="00C346AC"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b. Mã số thuế cá nhân/số định danh cá nhân:</w:t>
            </w:r>
          </w:p>
        </w:tc>
      </w:tr>
      <w:tr w:rsidR="00C346AC" w:rsidRPr="009C0A93" w:rsidTr="000B7EFC">
        <w:trPr>
          <w:trHeight w:val="20"/>
          <w:jc w:val="center"/>
        </w:trPr>
        <w:tc>
          <w:tcPr>
            <w:tcW w:w="2296" w:type="pct"/>
            <w:tcBorders>
              <w:top w:val="single" w:sz="4" w:space="0" w:color="auto"/>
              <w:lef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c. Ngày tháng năm sinh:</w:t>
            </w:r>
          </w:p>
        </w:tc>
        <w:tc>
          <w:tcPr>
            <w:tcW w:w="138" w:type="pct"/>
            <w:vMerge/>
            <w:tcBorders>
              <w:left w:val="single" w:sz="4" w:space="0" w:color="auto"/>
            </w:tcBorders>
            <w:shd w:val="clear" w:color="auto" w:fill="FFFFFF"/>
          </w:tcPr>
          <w:p w:rsidR="00C346AC" w:rsidRPr="009C0A93" w:rsidRDefault="00C346AC"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c. Ngày tháng năm sinh:</w:t>
            </w:r>
          </w:p>
        </w:tc>
      </w:tr>
      <w:tr w:rsidR="00C346AC" w:rsidRPr="009C0A93" w:rsidTr="000B7EFC">
        <w:trPr>
          <w:trHeight w:val="20"/>
          <w:jc w:val="center"/>
        </w:trPr>
        <w:tc>
          <w:tcPr>
            <w:tcW w:w="2296" w:type="pct"/>
            <w:tcBorders>
              <w:top w:val="single" w:sz="4" w:space="0" w:color="auto"/>
              <w:lef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d. Điện thoại liên lạc:</w:t>
            </w:r>
          </w:p>
        </w:tc>
        <w:tc>
          <w:tcPr>
            <w:tcW w:w="138" w:type="pct"/>
            <w:vMerge/>
            <w:tcBorders>
              <w:left w:val="single" w:sz="4" w:space="0" w:color="auto"/>
            </w:tcBorders>
            <w:shd w:val="clear" w:color="auto" w:fill="FFFFFF"/>
          </w:tcPr>
          <w:p w:rsidR="00C346AC" w:rsidRPr="009C0A93" w:rsidRDefault="00C346AC" w:rsidP="000B7EFC">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d. Điện thoại li</w:t>
            </w:r>
            <w:r w:rsidRPr="00060581">
              <w:rPr>
                <w:rFonts w:ascii="Arial" w:hAnsi="Arial" w:cs="Arial"/>
                <w:color w:val="0D0D0D"/>
                <w:sz w:val="20"/>
                <w:szCs w:val="20"/>
              </w:rPr>
              <w:t>ê</w:t>
            </w:r>
            <w:r w:rsidRPr="009C0A93">
              <w:rPr>
                <w:rFonts w:ascii="Arial" w:hAnsi="Arial" w:cs="Arial"/>
                <w:color w:val="0D0D0D"/>
                <w:sz w:val="20"/>
                <w:szCs w:val="20"/>
              </w:rPr>
              <w:t>n lạc:</w:t>
            </w:r>
          </w:p>
        </w:tc>
      </w:tr>
      <w:tr w:rsidR="00C346AC" w:rsidRPr="009C0A93" w:rsidTr="000B7EFC">
        <w:trPr>
          <w:trHeight w:val="20"/>
          <w:jc w:val="center"/>
        </w:trPr>
        <w:tc>
          <w:tcPr>
            <w:tcW w:w="2296" w:type="pct"/>
            <w:tcBorders>
              <w:top w:val="single" w:sz="4" w:space="0" w:color="auto"/>
              <w:left w:val="single" w:sz="4" w:space="0" w:color="auto"/>
              <w:bottom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đ. Email:</w:t>
            </w:r>
          </w:p>
        </w:tc>
        <w:tc>
          <w:tcPr>
            <w:tcW w:w="138" w:type="pct"/>
            <w:vMerge/>
            <w:tcBorders>
              <w:left w:val="single" w:sz="4" w:space="0" w:color="auto"/>
              <w:bottom w:val="single" w:sz="4" w:space="0" w:color="auto"/>
            </w:tcBorders>
            <w:shd w:val="clear" w:color="auto" w:fill="FFFFFF"/>
          </w:tcPr>
          <w:p w:rsidR="00C346AC" w:rsidRPr="009C0A93" w:rsidRDefault="00C346AC" w:rsidP="000B7EFC">
            <w:pPr>
              <w:rPr>
                <w:rFonts w:ascii="Arial" w:hAnsi="Arial" w:cs="Arial"/>
                <w:color w:val="0D0D0D"/>
                <w:sz w:val="20"/>
                <w:szCs w:val="20"/>
              </w:rPr>
            </w:pPr>
          </w:p>
        </w:tc>
        <w:tc>
          <w:tcPr>
            <w:tcW w:w="2566" w:type="pct"/>
            <w:tcBorders>
              <w:top w:val="single" w:sz="4" w:space="0" w:color="auto"/>
              <w:left w:val="single" w:sz="4" w:space="0" w:color="auto"/>
              <w:bottom w:val="single" w:sz="4" w:space="0" w:color="auto"/>
              <w:right w:val="single" w:sz="4" w:space="0" w:color="auto"/>
            </w:tcBorders>
            <w:shd w:val="clear" w:color="auto" w:fill="FFFFFF"/>
          </w:tcPr>
          <w:p w:rsidR="00C346AC" w:rsidRPr="009C0A93" w:rsidRDefault="00C346AC" w:rsidP="000B7EFC">
            <w:pPr>
              <w:rPr>
                <w:rFonts w:ascii="Arial" w:hAnsi="Arial" w:cs="Arial"/>
                <w:color w:val="0D0D0D"/>
                <w:sz w:val="20"/>
                <w:szCs w:val="20"/>
              </w:rPr>
            </w:pPr>
            <w:r w:rsidRPr="009C0A93">
              <w:rPr>
                <w:rFonts w:ascii="Arial" w:hAnsi="Arial" w:cs="Arial"/>
                <w:color w:val="0D0D0D"/>
                <w:sz w:val="20"/>
                <w:szCs w:val="20"/>
              </w:rPr>
              <w:t>đ. Email:</w:t>
            </w:r>
          </w:p>
        </w:tc>
      </w:tr>
    </w:tbl>
    <w:p w:rsidR="00C346AC" w:rsidRPr="009C0A93" w:rsidRDefault="00C346AC" w:rsidP="00C346AC">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346AC" w:rsidRPr="009C0A93" w:rsidTr="000B7EFC">
        <w:tc>
          <w:tcPr>
            <w:tcW w:w="9010" w:type="dxa"/>
          </w:tcPr>
          <w:p w:rsidR="00C346AC" w:rsidRPr="00982E55" w:rsidRDefault="00C346AC" w:rsidP="000B7EFC">
            <w:pPr>
              <w:rPr>
                <w:rFonts w:ascii="Arial" w:hAnsi="Arial" w:cs="Arial"/>
                <w:b/>
                <w:bCs/>
                <w:color w:val="0D0D0D"/>
                <w:sz w:val="20"/>
                <w:szCs w:val="20"/>
              </w:rPr>
            </w:pPr>
            <w:r w:rsidRPr="00982E55">
              <w:rPr>
                <w:rFonts w:ascii="Arial" w:hAnsi="Arial" w:cs="Arial"/>
                <w:b/>
                <w:bCs/>
                <w:color w:val="0D0D0D"/>
                <w:sz w:val="20"/>
                <w:szCs w:val="20"/>
              </w:rPr>
              <w:t>18. Tình trạng trước khi tổ chức lại (nếu có):</w:t>
            </w:r>
          </w:p>
        </w:tc>
      </w:tr>
      <w:tr w:rsidR="00C346AC" w:rsidRPr="009C0A93" w:rsidTr="000B7EFC">
        <w:tc>
          <w:tcPr>
            <w:tcW w:w="9010" w:type="dxa"/>
          </w:tcPr>
          <w:p w:rsidR="00C346AC" w:rsidRPr="00982E55" w:rsidRDefault="00C346AC"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xml:space="preserve">□ Chia                 □ Tách               □ Hợp nhất            </w:t>
            </w:r>
          </w:p>
          <w:p w:rsidR="00C346AC" w:rsidRPr="00982E55" w:rsidRDefault="00C346AC"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Chuyển đơn vị độc lập thành đơn vị phụ thuộc của một đơn vị chủ quản khác</w:t>
            </w:r>
          </w:p>
          <w:p w:rsidR="00C346AC" w:rsidRPr="00982E55" w:rsidRDefault="00C346AC"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Chuyển đơn vị phụ thuộc của một đơn vị chủ quản thành đơn vị phụ thuộc của đơn vị chủ quản khác</w:t>
            </w:r>
          </w:p>
        </w:tc>
      </w:tr>
      <w:tr w:rsidR="00C346AC" w:rsidRPr="009C0A93" w:rsidTr="000B7EFC">
        <w:tc>
          <w:tcPr>
            <w:tcW w:w="9010" w:type="dxa"/>
          </w:tcPr>
          <w:p w:rsidR="00C346AC" w:rsidRPr="00982E55" w:rsidRDefault="00C346AC" w:rsidP="000B7EFC">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Mã số thuế trước khi tổ chức lại:</w:t>
            </w:r>
          </w:p>
          <w:p w:rsidR="00C346AC" w:rsidRPr="00982E55" w:rsidRDefault="00C346AC" w:rsidP="000B7EFC">
            <w:pPr>
              <w:jc w:val="center"/>
              <w:rPr>
                <w:rFonts w:ascii="Arial" w:hAnsi="Arial" w:cs="Arial"/>
                <w:b/>
                <w:bCs/>
                <w:color w:val="0D0D0D"/>
                <w:sz w:val="20"/>
                <w:szCs w:val="20"/>
                <w:shd w:val="clear" w:color="auto" w:fill="FFFFFF"/>
              </w:rPr>
            </w:pPr>
            <w:r w:rsidRPr="00982E55">
              <w:rPr>
                <w:rFonts w:ascii="Arial" w:hAnsi="Arial" w:cs="Arial"/>
                <w:b/>
                <w:noProof/>
                <w:color w:val="0D0D0D"/>
                <w:sz w:val="20"/>
                <w:szCs w:val="20"/>
                <w:shd w:val="clear" w:color="auto" w:fill="FFFFFF"/>
              </w:rPr>
              <w:drawing>
                <wp:inline distT="0" distB="0" distL="0" distR="0">
                  <wp:extent cx="33909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0900" cy="285750"/>
                          </a:xfrm>
                          <a:prstGeom prst="rect">
                            <a:avLst/>
                          </a:prstGeom>
                          <a:noFill/>
                          <a:ln>
                            <a:noFill/>
                          </a:ln>
                        </pic:spPr>
                      </pic:pic>
                    </a:graphicData>
                  </a:graphic>
                </wp:inline>
              </w:drawing>
            </w:r>
          </w:p>
        </w:tc>
      </w:tr>
    </w:tbl>
    <w:p w:rsidR="00C346AC" w:rsidRPr="009C0A93" w:rsidRDefault="00C346AC" w:rsidP="00C346AC">
      <w:pPr>
        <w:ind w:firstLine="720"/>
        <w:jc w:val="both"/>
        <w:rPr>
          <w:rFonts w:ascii="Arial" w:hAnsi="Arial" w:cs="Arial"/>
          <w:color w:val="0D0D0D"/>
          <w:sz w:val="20"/>
          <w:szCs w:val="20"/>
        </w:rPr>
      </w:pPr>
      <w:r w:rsidRPr="009C0A93">
        <w:rPr>
          <w:rFonts w:ascii="Arial" w:hAnsi="Arial" w:cs="Arial"/>
          <w:color w:val="0D0D0D"/>
          <w:sz w:val="20"/>
          <w:szCs w:val="20"/>
        </w:rPr>
        <w:t>Tôi xin cam đoan những nội dung trong bản kê khai này là đúng và chịu trách nhiệm trước pháp luật về những nội dung đã kê khai./.</w:t>
      </w:r>
    </w:p>
    <w:p w:rsidR="00C346AC" w:rsidRPr="009C0A93" w:rsidRDefault="00C346AC" w:rsidP="00C346AC">
      <w:pPr>
        <w:ind w:firstLine="720"/>
        <w:jc w:val="both"/>
        <w:rPr>
          <w:rFonts w:ascii="Arial" w:hAnsi="Arial" w:cs="Arial"/>
          <w:color w:val="0D0D0D"/>
          <w:sz w:val="20"/>
          <w:szCs w:val="20"/>
        </w:rPr>
      </w:pPr>
    </w:p>
    <w:tbl>
      <w:tblPr>
        <w:tblW w:w="5000" w:type="pct"/>
        <w:tblLook w:val="04A0" w:firstRow="1" w:lastRow="0" w:firstColumn="1" w:lastColumn="0" w:noHBand="0" w:noVBand="1"/>
      </w:tblPr>
      <w:tblGrid>
        <w:gridCol w:w="3969"/>
        <w:gridCol w:w="5051"/>
      </w:tblGrid>
      <w:tr w:rsidR="00C346AC" w:rsidRPr="009C0A93" w:rsidTr="000B7EFC">
        <w:tc>
          <w:tcPr>
            <w:tcW w:w="2200" w:type="pct"/>
          </w:tcPr>
          <w:p w:rsidR="00C346AC" w:rsidRPr="00060581" w:rsidRDefault="00C346AC" w:rsidP="000B7EFC">
            <w:pPr>
              <w:rPr>
                <w:rFonts w:ascii="Arial" w:hAnsi="Arial" w:cs="Arial"/>
                <w:b/>
                <w:bCs/>
                <w:color w:val="0D0D0D"/>
                <w:sz w:val="20"/>
                <w:szCs w:val="20"/>
              </w:rPr>
            </w:pPr>
            <w:r w:rsidRPr="00060581">
              <w:rPr>
                <w:rFonts w:ascii="Arial" w:hAnsi="Arial" w:cs="Arial"/>
                <w:b/>
                <w:bCs/>
                <w:color w:val="0D0D0D"/>
                <w:sz w:val="20"/>
                <w:szCs w:val="20"/>
              </w:rPr>
              <w:t>NHÂN VIÊN ĐẠI LÝ THUẾ</w:t>
            </w:r>
          </w:p>
          <w:p w:rsidR="00C346AC" w:rsidRPr="00060581" w:rsidRDefault="00C346AC" w:rsidP="000B7EFC">
            <w:pPr>
              <w:rPr>
                <w:rFonts w:ascii="Arial" w:hAnsi="Arial" w:cs="Arial"/>
                <w:bCs/>
                <w:color w:val="0D0D0D"/>
                <w:sz w:val="20"/>
                <w:szCs w:val="20"/>
              </w:rPr>
            </w:pPr>
            <w:r w:rsidRPr="00060581">
              <w:rPr>
                <w:rFonts w:ascii="Arial" w:hAnsi="Arial" w:cs="Arial"/>
                <w:bCs/>
                <w:color w:val="0D0D0D"/>
                <w:sz w:val="20"/>
                <w:szCs w:val="20"/>
              </w:rPr>
              <w:t>Họ và tên: ………………</w:t>
            </w:r>
          </w:p>
          <w:p w:rsidR="00C346AC" w:rsidRPr="00060581" w:rsidRDefault="00C346AC" w:rsidP="000B7EFC">
            <w:pPr>
              <w:rPr>
                <w:rFonts w:ascii="Arial" w:hAnsi="Arial" w:cs="Arial"/>
                <w:bCs/>
                <w:color w:val="0D0D0D"/>
                <w:sz w:val="20"/>
                <w:szCs w:val="20"/>
              </w:rPr>
            </w:pPr>
            <w:r w:rsidRPr="00060581">
              <w:rPr>
                <w:rFonts w:ascii="Arial" w:hAnsi="Arial" w:cs="Arial"/>
                <w:bCs/>
                <w:color w:val="0D0D0D"/>
                <w:sz w:val="20"/>
                <w:szCs w:val="20"/>
              </w:rPr>
              <w:t>Chứng chỉ hành nghề số……………</w:t>
            </w:r>
          </w:p>
          <w:p w:rsidR="00C346AC" w:rsidRPr="009C0A93" w:rsidRDefault="00C346AC" w:rsidP="000B7EFC">
            <w:pPr>
              <w:rPr>
                <w:rFonts w:ascii="Arial" w:hAnsi="Arial" w:cs="Arial"/>
                <w:bCs/>
                <w:color w:val="0D0D0D"/>
                <w:sz w:val="20"/>
                <w:szCs w:val="20"/>
              </w:rPr>
            </w:pPr>
          </w:p>
          <w:p w:rsidR="00C346AC" w:rsidRPr="009C0A93" w:rsidRDefault="00C346AC" w:rsidP="000B7EFC">
            <w:pPr>
              <w:rPr>
                <w:rFonts w:ascii="Arial" w:hAnsi="Arial" w:cs="Arial"/>
                <w:b/>
                <w:bCs/>
                <w:i/>
                <w:color w:val="0D0D0D"/>
                <w:sz w:val="20"/>
                <w:szCs w:val="20"/>
              </w:rPr>
            </w:pPr>
          </w:p>
        </w:tc>
        <w:tc>
          <w:tcPr>
            <w:tcW w:w="2800" w:type="pct"/>
          </w:tcPr>
          <w:p w:rsidR="00C346AC" w:rsidRPr="00060581" w:rsidRDefault="00C346AC" w:rsidP="000B7EFC">
            <w:pPr>
              <w:jc w:val="center"/>
              <w:rPr>
                <w:rFonts w:ascii="Arial" w:hAnsi="Arial" w:cs="Arial"/>
                <w:i/>
                <w:color w:val="0D0D0D"/>
                <w:sz w:val="20"/>
                <w:szCs w:val="20"/>
              </w:rPr>
            </w:pPr>
            <w:r w:rsidRPr="00060581">
              <w:rPr>
                <w:rFonts w:ascii="Arial" w:hAnsi="Arial" w:cs="Arial"/>
                <w:i/>
                <w:color w:val="0D0D0D"/>
                <w:sz w:val="20"/>
                <w:szCs w:val="20"/>
              </w:rPr>
              <w:t>….., ngày…/…/…..</w:t>
            </w:r>
          </w:p>
          <w:p w:rsidR="00C346AC" w:rsidRPr="00060581" w:rsidRDefault="00C346AC" w:rsidP="000B7EFC">
            <w:pPr>
              <w:jc w:val="center"/>
              <w:rPr>
                <w:rFonts w:ascii="Arial" w:hAnsi="Arial" w:cs="Arial"/>
                <w:b/>
                <w:color w:val="0D0D0D"/>
                <w:sz w:val="20"/>
                <w:szCs w:val="20"/>
              </w:rPr>
            </w:pPr>
            <w:r w:rsidRPr="00060581">
              <w:rPr>
                <w:rFonts w:ascii="Arial" w:hAnsi="Arial" w:cs="Arial"/>
                <w:b/>
                <w:color w:val="0D0D0D"/>
                <w:sz w:val="20"/>
                <w:szCs w:val="20"/>
              </w:rPr>
              <w:t>NGƯỜI NỘP THUẾ hoặc</w:t>
            </w:r>
          </w:p>
          <w:p w:rsidR="00C346AC" w:rsidRPr="00060581" w:rsidRDefault="00C346AC" w:rsidP="000B7EFC">
            <w:pPr>
              <w:jc w:val="center"/>
              <w:rPr>
                <w:rFonts w:ascii="Arial" w:hAnsi="Arial" w:cs="Arial"/>
                <w:b/>
                <w:color w:val="0D0D0D"/>
                <w:sz w:val="20"/>
                <w:szCs w:val="20"/>
              </w:rPr>
            </w:pPr>
            <w:r w:rsidRPr="00060581">
              <w:rPr>
                <w:rFonts w:ascii="Arial" w:hAnsi="Arial" w:cs="Arial"/>
                <w:b/>
                <w:color w:val="0D0D0D"/>
                <w:sz w:val="20"/>
                <w:szCs w:val="20"/>
              </w:rPr>
              <w:t>ĐẠI DIỆN HỢP PHÁP CỦA NGƯỜI NỘP THUẾ</w:t>
            </w:r>
          </w:p>
          <w:p w:rsidR="00C346AC" w:rsidRPr="00060581" w:rsidRDefault="00C346AC" w:rsidP="000B7EFC">
            <w:pPr>
              <w:jc w:val="center"/>
              <w:rPr>
                <w:rFonts w:ascii="Arial" w:hAnsi="Arial" w:cs="Arial"/>
                <w:i/>
                <w:color w:val="0D0D0D"/>
                <w:sz w:val="20"/>
                <w:szCs w:val="20"/>
              </w:rPr>
            </w:pPr>
            <w:r w:rsidRPr="00060581">
              <w:rPr>
                <w:rFonts w:ascii="Arial" w:hAnsi="Arial" w:cs="Arial"/>
                <w:i/>
                <w:color w:val="0D0D0D"/>
                <w:sz w:val="20"/>
                <w:szCs w:val="20"/>
              </w:rPr>
              <w:t>Ký, ghi rõ họ tên và đóng dấu (nếu có)</w:t>
            </w:r>
          </w:p>
        </w:tc>
      </w:tr>
    </w:tbl>
    <w:p w:rsidR="00C346AC" w:rsidRPr="009C0A93" w:rsidRDefault="00C346AC" w:rsidP="00C346AC">
      <w:pPr>
        <w:ind w:firstLine="720"/>
        <w:jc w:val="both"/>
        <w:rPr>
          <w:rFonts w:ascii="Arial" w:hAnsi="Arial" w:cs="Arial"/>
          <w:color w:val="0D0D0D"/>
          <w:sz w:val="20"/>
          <w:szCs w:val="20"/>
        </w:rPr>
      </w:pPr>
    </w:p>
    <w:p w:rsidR="00C346AC" w:rsidRPr="009C0A93" w:rsidRDefault="00C346AC" w:rsidP="00C346AC">
      <w:pPr>
        <w:tabs>
          <w:tab w:val="left" w:leader="dot" w:pos="3600"/>
        </w:tabs>
        <w:spacing w:after="120"/>
        <w:ind w:firstLine="720"/>
        <w:jc w:val="both"/>
        <w:rPr>
          <w:rFonts w:ascii="Arial" w:hAnsi="Arial" w:cs="Arial"/>
          <w:color w:val="0D0D0D"/>
          <w:sz w:val="20"/>
          <w:szCs w:val="20"/>
        </w:rPr>
        <w:sectPr w:rsidR="00C346AC" w:rsidRPr="009C0A93" w:rsidSect="002C5008">
          <w:headerReference w:type="even" r:id="rId7"/>
          <w:headerReference w:type="default" r:id="rId8"/>
          <w:pgSz w:w="11900" w:h="16840" w:code="9"/>
          <w:pgMar w:top="1440" w:right="1440" w:bottom="1440" w:left="1440" w:header="0" w:footer="3" w:gutter="0"/>
          <w:pgNumType w:start="2"/>
          <w:cols w:space="720"/>
          <w:noEndnote/>
          <w:docGrid w:linePitch="360"/>
        </w:sectPr>
      </w:pPr>
    </w:p>
    <w:p w:rsidR="00C346AC" w:rsidRPr="009C0A93" w:rsidRDefault="00C346AC" w:rsidP="00C346AC">
      <w:pPr>
        <w:keepNext/>
        <w:keepLines/>
        <w:spacing w:after="120"/>
        <w:ind w:firstLine="720"/>
        <w:jc w:val="both"/>
        <w:rPr>
          <w:rFonts w:ascii="Arial" w:hAnsi="Arial" w:cs="Arial"/>
          <w:b/>
          <w:bCs/>
          <w:color w:val="0D0D0D"/>
          <w:sz w:val="20"/>
          <w:szCs w:val="20"/>
        </w:rPr>
        <w:sectPr w:rsidR="00C346AC" w:rsidRPr="009C0A93" w:rsidSect="002C5008">
          <w:headerReference w:type="even" r:id="rId9"/>
          <w:headerReference w:type="default" r:id="rId10"/>
          <w:type w:val="continuous"/>
          <w:pgSz w:w="11900" w:h="16840" w:code="9"/>
          <w:pgMar w:top="1440" w:right="1440" w:bottom="1440" w:left="1440" w:header="0" w:footer="3"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346AC" w:rsidRPr="009C0A93" w:rsidTr="000B7EFC">
        <w:tc>
          <w:tcPr>
            <w:tcW w:w="9010" w:type="dxa"/>
          </w:tcPr>
          <w:p w:rsidR="00C346AC" w:rsidRPr="00982E55" w:rsidRDefault="00C346AC" w:rsidP="000B7EFC">
            <w:pPr>
              <w:keepNext/>
              <w:keepLines/>
              <w:spacing w:after="120"/>
              <w:jc w:val="center"/>
              <w:rPr>
                <w:rFonts w:ascii="Arial" w:hAnsi="Arial" w:cs="Arial"/>
                <w:b/>
                <w:bCs/>
                <w:color w:val="0D0D0D"/>
                <w:sz w:val="20"/>
                <w:szCs w:val="20"/>
              </w:rPr>
            </w:pPr>
            <w:r w:rsidRPr="00982E55">
              <w:rPr>
                <w:rFonts w:ascii="Arial" w:hAnsi="Arial" w:cs="Arial"/>
                <w:b/>
                <w:bCs/>
                <w:color w:val="0D0D0D"/>
                <w:sz w:val="20"/>
                <w:szCs w:val="20"/>
              </w:rPr>
              <w:lastRenderedPageBreak/>
              <w:t>HƯỚNG DẪN KÊ KHAI MẪU SỐ 02-ĐK-TCT</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1. Tên người nộp thuế:</w:t>
            </w:r>
            <w:r w:rsidRPr="00982E55">
              <w:rPr>
                <w:rFonts w:ascii="Arial" w:hAnsi="Arial" w:cs="Arial"/>
                <w:color w:val="0D0D0D"/>
                <w:sz w:val="20"/>
                <w:szCs w:val="20"/>
              </w:rPr>
              <w:t xml:space="preserve"> Ghi rõ ràng, đầy đủ bằng chữ in hoa tên đơn vị phụ thuộc, địa điểm kinh doanh của tổ chức theo Quyết định thành lập hoặc Giấy phép thành lập và hoạt động hoặc Giấy tờ tương đương do cơ quan có thẩm quyền cấp (đối với tổ chức Việt Nam) hoặc Giấy chứng nhận đăng ký kinh doanh (đối với tổ chức của nước có chung biên giới đất liền với Việt Nam thực hiện hoạt động mua bán, trao đổi hàng hóa tại chợ biên giới, chợ cửa khẩu, chợ trong khu kinh tế cửa khẩu của Việt Nam).</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2. Thông tin đại lý thuế:</w:t>
            </w:r>
            <w:r w:rsidRPr="00982E55">
              <w:rPr>
                <w:rFonts w:ascii="Arial" w:hAnsi="Arial" w:cs="Arial"/>
                <w:color w:val="0D0D0D"/>
                <w:sz w:val="20"/>
                <w:szCs w:val="20"/>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3. Địa chỉ trụ sở chỉnh:</w:t>
            </w:r>
            <w:r w:rsidRPr="00982E55">
              <w:rPr>
                <w:rFonts w:ascii="Arial" w:hAnsi="Arial" w:cs="Arial"/>
                <w:color w:val="0D0D0D"/>
                <w:sz w:val="20"/>
                <w:szCs w:val="20"/>
              </w:rPr>
              <w:t xml:space="preserve"> Ghi rõ số nhà, ngách, hẻm, ngõ, đường/phố, tổ/xóm/ấp/thôn, phường/xã/thị trấn, quận/huyện/thị xã/thành phố thuộc tỉnh, tỉnh/thành phố của người nộp thuế, số điện thoại, số Fax (nếu có) thì ghi rõ mã vùng - số điện thoại/số Fax theo thông tin địa chỉ sau:</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Địa chỉ trụ sở chính của người nộp thuế là tổ chức.</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Địa chỉ nơi kinh doanh trong chợ biên giới, chợ cửa khẩu, chợ khu kinh tế cửa khẩu đối với người nộp thuế là tổ chức của các nước có chung đường biên giới đất liền với Việt Nam.</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Địa chỉ nơi diễn ra hoạt động thăm dò, khai thác dầu khí đối với hợp đồng dầu khí.</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Người nộp thuế phải kê khai đầy đủ, chính xác thông tin email. Địa chỉ email này dùng làm tài khoản giao dịch điện tử với cơ quan thuế đối với hồ sơ đăng ký thuế điện tử.</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4. Địa chỉ nhận thông báo thuế:</w:t>
            </w:r>
            <w:r w:rsidRPr="00982E55">
              <w:rPr>
                <w:rFonts w:ascii="Arial" w:hAnsi="Arial" w:cs="Arial"/>
                <w:color w:val="0D0D0D"/>
                <w:sz w:val="20"/>
                <w:szCs w:val="20"/>
              </w:rPr>
              <w:t xml:space="preserve"> Nếu người nộp thuế là tổ chức có địa chỉ nhận các thông báo của cơ quan thuế khác với địa chỉ của trụ sở chính tại chỉ tiêu 3 nêu trên thì ghi rõ địa chỉ nhận thông báo thuế để cơ quan thuế liên hệ.</w:t>
            </w:r>
          </w:p>
          <w:p w:rsidR="00C346AC" w:rsidRPr="00982E55" w:rsidRDefault="00C346AC" w:rsidP="000B7EFC">
            <w:pPr>
              <w:spacing w:after="120"/>
              <w:jc w:val="both"/>
              <w:rPr>
                <w:rFonts w:ascii="Arial" w:hAnsi="Arial" w:cs="Arial"/>
                <w:b/>
                <w:color w:val="0D0D0D"/>
                <w:sz w:val="20"/>
                <w:szCs w:val="20"/>
              </w:rPr>
            </w:pPr>
            <w:r w:rsidRPr="00982E55">
              <w:rPr>
                <w:rFonts w:ascii="Arial" w:hAnsi="Arial" w:cs="Arial"/>
                <w:b/>
                <w:color w:val="0D0D0D"/>
                <w:sz w:val="20"/>
                <w:szCs w:val="20"/>
              </w:rPr>
              <w:t>5. Quyết định thành lập:</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là đơn vị phụ thuộc, địa điểm kinh doanh của tổ chức có quyết định thành lập: Ghi rõ số quyết định, ngày ban hành quyết định và cơ quan ban hành quyết định.</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Đối với nhà thầu, nhà đầu tư tham gia Hợp đồng dầu khí: Ghi rõ số hợp đồng, ngày ký hợp đồng, để trống phần cơ quan ra quyết định.</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6. Giấy phép thành lập và hoạt động hoặc giấy từ tương đương do cơ quan có thẩm quyền cấp: </w:t>
            </w:r>
            <w:r w:rsidRPr="00982E55">
              <w:rPr>
                <w:rFonts w:ascii="Arial" w:hAnsi="Arial" w:cs="Arial"/>
                <w:color w:val="0D0D0D"/>
                <w:sz w:val="20"/>
                <w:szCs w:val="20"/>
              </w:rPr>
              <w:t>Ghi rõ số, ngày cấp và cơ quan cấp Giấy chứng nhận ĐKKD của nước có chung biên giới với Việt Nam cấp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 Giấy phép thành lập và hoạt động hoặc Giấy phép tương đương do cơ quan có thẩm quyền cấp (đối với người nộp thuế là tổ chức của Việt Nam).</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Riêng thông tin "cơ quan cấp" Giấy chứng nhận ĐKKD: ghi tên nước có chung đường biên giới đất liền với Việt Nam đã cấp Giấy chứng nhận ĐKKD (Lào, Campuchia, Trung Quốc).</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7. Ngành nghề kinh doanh chính:</w:t>
            </w:r>
            <w:r w:rsidRPr="00982E55">
              <w:rPr>
                <w:rFonts w:ascii="Arial" w:hAnsi="Arial" w:cs="Arial"/>
                <w:color w:val="0D0D0D"/>
                <w:sz w:val="20"/>
                <w:szCs w:val="20"/>
              </w:rPr>
              <w:t xml:space="preserve"> 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Lưu ý: chỉ ghi 1 ngành nghề chính thực tế kinh doanh.</w:t>
            </w:r>
          </w:p>
          <w:p w:rsidR="00C346AC" w:rsidRPr="00982E55" w:rsidRDefault="00C346AC" w:rsidP="000B7EFC">
            <w:pPr>
              <w:spacing w:after="120"/>
              <w:jc w:val="both"/>
              <w:rPr>
                <w:rFonts w:ascii="Arial" w:hAnsi="Arial" w:cs="Arial"/>
                <w:b/>
                <w:color w:val="0D0D0D"/>
                <w:sz w:val="20"/>
                <w:szCs w:val="20"/>
              </w:rPr>
            </w:pPr>
            <w:r w:rsidRPr="00982E55">
              <w:rPr>
                <w:rFonts w:ascii="Arial" w:hAnsi="Arial" w:cs="Arial"/>
                <w:b/>
                <w:color w:val="0D0D0D"/>
                <w:sz w:val="20"/>
                <w:szCs w:val="20"/>
              </w:rPr>
              <w:t>8. Vốn điều lệ:</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lastRenderedPageBreak/>
              <w:t>Nếu trên Quyết định thành lập, hoặc Giấy phép thành lập và hoạt động, hoặc Giấy tờ tương đương do cơ quan có thẩm quyền cấp có vốn thì ghi (ghi rõ loại tiền, phân loại nguồn vốn theo chủ sở hữu, tỷ trọng của từng loại nguồn vốn trong tổng số vốn), nếu không có vốn thì để trống thông tin này.</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9. Ngày bắt đầu hoạt động kinh doanh:</w:t>
            </w:r>
            <w:r w:rsidRPr="00982E55">
              <w:rPr>
                <w:rFonts w:ascii="Arial" w:hAnsi="Arial" w:cs="Arial"/>
                <w:color w:val="0D0D0D"/>
                <w:sz w:val="20"/>
                <w:szCs w:val="20"/>
              </w:rPr>
              <w:t xml:space="preserve"> Kê khai ngày người nộp thuế bắt đầu hoạt động thực tế nếu khác với ngày cấp mã số thuế.</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10. Loại hình kinh tế:</w:t>
            </w:r>
            <w:r w:rsidRPr="00982E55">
              <w:rPr>
                <w:rFonts w:ascii="Arial" w:hAnsi="Arial" w:cs="Arial"/>
                <w:color w:val="0D0D0D"/>
                <w:sz w:val="20"/>
                <w:szCs w:val="20"/>
              </w:rPr>
              <w:t xml:space="preserve"> Đánh dấu X vào 1 trong những ô tương ứng.</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11. Hình thức hạch toán kế toán về kết quả kinh doanh: </w:t>
            </w:r>
            <w:r w:rsidRPr="00982E55">
              <w:rPr>
                <w:rFonts w:ascii="Arial" w:hAnsi="Arial" w:cs="Arial"/>
                <w:color w:val="0D0D0D"/>
                <w:sz w:val="20"/>
                <w:szCs w:val="20"/>
              </w:rPr>
              <w:t>Đánh dấu X vào một trong hai ô của chỉ tiêu này.</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12. Năm tài chính:</w:t>
            </w:r>
            <w:r w:rsidRPr="00982E55">
              <w:rPr>
                <w:rFonts w:ascii="Arial" w:hAnsi="Arial" w:cs="Arial"/>
                <w:color w:val="0D0D0D"/>
                <w:sz w:val="20"/>
                <w:szCs w:val="20"/>
              </w:rPr>
              <w:t xml:space="preserve"> Ghi rõ từ ngày, tháng đầu niên độ kế toán đến ngày, tháng cuối niên độ kế toán theo năm dương lịch hoặc năm tài chính.</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13. Thông tin về đơn vị chủ quản hoặc đơn vị quản lý trực tiếp:</w:t>
            </w:r>
            <w:r w:rsidRPr="00982E55">
              <w:rPr>
                <w:rFonts w:ascii="Arial" w:hAnsi="Arial" w:cs="Arial"/>
                <w:color w:val="0D0D0D"/>
                <w:sz w:val="20"/>
                <w:szCs w:val="20"/>
              </w:rPr>
              <w:t xml:space="preserve"> Ghi rõ tên, mã số thuế của đơn vị chủ quản hoặc đơn vị cấp trên trực tiếp quản lý đơn vị phụ thuộc.</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14. Thông tin người đứng đầu đơn vị phụ thuộc/địa điểm kinh doanh: </w:t>
            </w:r>
            <w:r w:rsidRPr="00982E55">
              <w:rPr>
                <w:rFonts w:ascii="Arial" w:hAnsi="Arial" w:cs="Arial"/>
                <w:color w:val="0D0D0D"/>
                <w:sz w:val="20"/>
                <w:szCs w:val="20"/>
              </w:rPr>
              <w:t>Kê khai thông tin chi tiết của người đứng đầu đơn vị phụ thuộc/địa điểm kinh doanh của tổ chức. Trường hợp người đứng đầu đơn vị phụ thuộc/địa điểm kinh doanh là người Việt Nam thì khai số định danh cá nhân tại chỉ tiêu 14d và không phải kê khai chỉ tiêu 14đ, 14e. Cơ quan thuế tự động tích hợp thông tin “địa chỉ thường trú”, “địa chỉ hiện tại” của cá nhân từ Cơ sở dữ liệu quốc gia về dân cư để đưa vào chỉ tiêu 14đ, 14e.</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15. Phương pháp tính thuế GTGT:</w:t>
            </w:r>
            <w:r w:rsidRPr="00982E55">
              <w:rPr>
                <w:rFonts w:ascii="Arial" w:hAnsi="Arial" w:cs="Arial"/>
                <w:color w:val="0D0D0D"/>
                <w:sz w:val="20"/>
                <w:szCs w:val="20"/>
              </w:rPr>
              <w:t xml:space="preserve"> Đánh dấu X vào ô tương ứng của chỉ tiêu này.</w:t>
            </w:r>
          </w:p>
          <w:p w:rsidR="00C346AC" w:rsidRPr="00982E55" w:rsidRDefault="00C346AC" w:rsidP="000B7EFC">
            <w:pPr>
              <w:spacing w:after="120"/>
              <w:jc w:val="both"/>
              <w:rPr>
                <w:rFonts w:ascii="Arial" w:hAnsi="Arial" w:cs="Arial"/>
                <w:b/>
                <w:color w:val="0D0D0D"/>
                <w:sz w:val="20"/>
                <w:szCs w:val="20"/>
              </w:rPr>
            </w:pPr>
            <w:r w:rsidRPr="00982E55">
              <w:rPr>
                <w:rFonts w:ascii="Arial" w:hAnsi="Arial" w:cs="Arial"/>
                <w:b/>
                <w:color w:val="0D0D0D"/>
                <w:sz w:val="20"/>
                <w:szCs w:val="20"/>
              </w:rPr>
              <w:t>16. Thông tin về các đơn vị liên quan:</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địa điểm kinh doanh, kho hàng phụ thuộc không có chức năng kinh doanh thì đánh dấu X vào ô “Có địa điểm kinh doanh, kho hàng phụ thuộc”, sau đó phải kê khai vào phần “Bảng kê các địa điểm kinh doanh” mẫu số BK03-ĐK-TCT.</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hợp đồng với nhà thầu nước ngoài, nhà thầu phụ nước ngoài thì đánh dấu X vào ô “Có nhà thầu nước ngoài, nhà thầu phụ nước ngoài”, sau đó phải kê khai vào phần “Bảng kê các nhà thầu nước ngoài, nhà thầu phụ nước ngoài” mẫu số BK04-ĐK-TCT.</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17. Thông tin khác:</w:t>
            </w:r>
            <w:r w:rsidRPr="00982E55">
              <w:rPr>
                <w:rFonts w:ascii="Arial" w:hAnsi="Arial" w:cs="Arial"/>
                <w:color w:val="0D0D0D"/>
                <w:sz w:val="20"/>
                <w:szCs w:val="20"/>
              </w:rPr>
              <w:t xml:space="preserve"> Ghi rõ họ và tên, số định danh cá nhân (đối với người Việt Nam) hoặc mã số thuế cá nhân (đối với người nước ngoài), số điện thoại liên lạc và email của Giám đốc và Kế toán trưởng hoặc phụ trách kế toán của người nộp thuế.</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18. Tình trạng trước khi tổ chức lại tổ chức (nếu có):</w:t>
            </w:r>
            <w:r w:rsidRPr="00982E55">
              <w:rPr>
                <w:rFonts w:ascii="Arial" w:hAnsi="Arial" w:cs="Arial"/>
                <w:color w:val="0D0D0D"/>
                <w:sz w:val="20"/>
                <w:szCs w:val="20"/>
              </w:rPr>
              <w:t xml:space="preserve"> Nếu người nộp thuế đăng ký thuế do chia/tách/hợp nhất tổ chức, hoặc chuyển đơn vị độc lập thành đơn vị phụ thuộc của một đơn vị chủ quản khác, hoặc chuyển đơn vị phụ thuộc của một đơn vị chủ quản thành đơn vị phụ thuộc của đơn vị chủ quản khác thì đánh dấu X vào một trong các ô tương ứng của chỉ tiêu này và phải ghi rõ mã số thuế đã cấp trước đó của đơn vị phụ thuộc của các tổ chức kinh tế bị chia, bị tách, bị hợp nhất, đơn vị bị chuyển đổi.</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19. Phần người nộp thuế hoặc người đại diện hợp pháp của người nộp thuế ký, ghi rõ họ tên:</w:t>
            </w:r>
            <w:r w:rsidRPr="00982E55">
              <w:rPr>
                <w:rFonts w:ascii="Arial" w:hAnsi="Arial" w:cs="Arial"/>
                <w:color w:val="0D0D0D"/>
                <w:sz w:val="20"/>
                <w:szCs w:val="20"/>
              </w:rPr>
              <w:t xml:space="preserve"> Người nộp thuế hoặc người đại diện hợp pháp của người nộp thuế phải ký, ghi rõ họ tên vào phần này.</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20. Đóng dấu của người nộp thuế:</w:t>
            </w:r>
            <w:r w:rsidRPr="00982E55">
              <w:rPr>
                <w:rFonts w:ascii="Arial" w:hAnsi="Arial" w:cs="Arial"/>
                <w:color w:val="0D0D0D"/>
                <w:sz w:val="20"/>
                <w:szCs w:val="20"/>
              </w:rPr>
              <w:t xml:space="preserve"> 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w:t>
            </w:r>
            <w:r w:rsidRPr="00982E55">
              <w:rPr>
                <w:rFonts w:ascii="Arial" w:hAnsi="Arial" w:cs="Arial"/>
                <w:color w:val="0D0D0D"/>
                <w:sz w:val="20"/>
                <w:szCs w:val="20"/>
              </w:rPr>
              <w:lastRenderedPageBreak/>
              <w:t>khai đăng ký thuế. Khi người nộp thuế đến nhận kết quả phải bổ sung việc đóng dấu cho cơ quan thuế.</w:t>
            </w:r>
          </w:p>
          <w:p w:rsidR="00C346AC" w:rsidRPr="00982E55" w:rsidRDefault="00C346AC" w:rsidP="000B7EFC">
            <w:pPr>
              <w:spacing w:after="120"/>
              <w:jc w:val="both"/>
              <w:rPr>
                <w:rFonts w:ascii="Arial" w:hAnsi="Arial" w:cs="Arial"/>
                <w:color w:val="0D0D0D"/>
                <w:sz w:val="20"/>
                <w:szCs w:val="20"/>
              </w:rPr>
            </w:pPr>
            <w:r w:rsidRPr="00982E55">
              <w:rPr>
                <w:rFonts w:ascii="Arial" w:hAnsi="Arial" w:cs="Arial"/>
                <w:b/>
                <w:color w:val="0D0D0D"/>
                <w:sz w:val="20"/>
                <w:szCs w:val="20"/>
              </w:rPr>
              <w:t xml:space="preserve">21. Nhân viên đại lý thuế: </w:t>
            </w:r>
            <w:r w:rsidRPr="00982E55">
              <w:rPr>
                <w:rFonts w:ascii="Arial" w:hAnsi="Arial" w:cs="Arial"/>
                <w:color w:val="0D0D0D"/>
                <w:sz w:val="20"/>
                <w:szCs w:val="20"/>
              </w:rPr>
              <w:t>Trường hợp đại lý thuế kê khai thay cho người nộp thuế thì kê khai vào thông tin này.</w:t>
            </w:r>
          </w:p>
          <w:p w:rsidR="00C346AC" w:rsidRPr="00982E55" w:rsidRDefault="00C346AC" w:rsidP="000B7EFC">
            <w:pPr>
              <w:keepNext/>
              <w:keepLines/>
              <w:spacing w:after="120"/>
              <w:jc w:val="both"/>
              <w:rPr>
                <w:rFonts w:ascii="Arial" w:hAnsi="Arial" w:cs="Arial"/>
                <w:b/>
                <w:bCs/>
                <w:color w:val="0D0D0D"/>
                <w:sz w:val="20"/>
                <w:szCs w:val="20"/>
              </w:rPr>
            </w:pPr>
          </w:p>
        </w:tc>
      </w:tr>
    </w:tbl>
    <w:p w:rsidR="00E17BF5" w:rsidRDefault="00E17BF5"/>
    <w:sectPr w:rsidR="00E17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F2" w:rsidRDefault="00C346A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F2" w:rsidRDefault="00C346A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F2" w:rsidRDefault="00C346A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F2" w:rsidRDefault="00C346A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AC"/>
    <w:rsid w:val="00C346AC"/>
    <w:rsid w:val="00E1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6AB60-57A8-4B14-91F1-42FD3544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eader" Target="header4.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Tong cuc  Thue</cp:lastModifiedBy>
  <cp:revision>1</cp:revision>
  <dcterms:created xsi:type="dcterms:W3CDTF">2025-02-11T01:44:00Z</dcterms:created>
  <dcterms:modified xsi:type="dcterms:W3CDTF">2025-02-11T01:44:00Z</dcterms:modified>
</cp:coreProperties>
</file>